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94" w:rsidRDefault="00101894" w:rsidP="00101894">
      <w:pPr>
        <w:spacing w:after="255" w:line="240" w:lineRule="auto"/>
        <w:rPr>
          <w:b/>
        </w:rPr>
      </w:pPr>
      <w:r>
        <w:rPr>
          <w:b/>
        </w:rPr>
        <w:t xml:space="preserve">2.8.7. Календарно-тематическое планирование и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ОП и РПВ </w:t>
      </w:r>
    </w:p>
    <w:tbl>
      <w:tblPr>
        <w:tblpPr w:leftFromText="180" w:rightFromText="180" w:vertAnchor="text" w:horzAnchor="margin" w:tblpY="418"/>
        <w:tblW w:w="0" w:type="auto"/>
        <w:tblLayout w:type="fixed"/>
        <w:tblLook w:val="04A0"/>
      </w:tblPr>
      <w:tblGrid>
        <w:gridCol w:w="1929"/>
        <w:gridCol w:w="1549"/>
        <w:gridCol w:w="1833"/>
        <w:gridCol w:w="1601"/>
        <w:gridCol w:w="1843"/>
        <w:gridCol w:w="1842"/>
        <w:gridCol w:w="11"/>
        <w:gridCol w:w="8"/>
        <w:gridCol w:w="1557"/>
        <w:gridCol w:w="13"/>
        <w:gridCol w:w="1839"/>
        <w:gridCol w:w="1109"/>
      </w:tblGrid>
      <w:tr w:rsidR="00101894" w:rsidTr="00D93290">
        <w:trPr>
          <w:trHeight w:val="390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Тема сезона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События образовательной организации.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Совместная деятельность в образовательных ситуациях</w:t>
            </w:r>
          </w:p>
        </w:tc>
      </w:tr>
      <w:tr w:rsidR="00101894" w:rsidTr="00D93290">
        <w:trPr>
          <w:trHeight w:val="313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/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/>
        </w:tc>
        <w:tc>
          <w:tcPr>
            <w:tcW w:w="9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Социальное партнерство</w:t>
            </w:r>
          </w:p>
        </w:tc>
      </w:tr>
      <w:tr w:rsidR="00101894" w:rsidTr="00D93290">
        <w:trPr>
          <w:trHeight w:val="30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/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1894" w:rsidRDefault="00101894" w:rsidP="00D93290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</w:tr>
      <w:tr w:rsidR="00101894" w:rsidTr="00D93290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ОСЕНЬ   </w:t>
            </w:r>
          </w:p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МИР  ЧЕЛОВЕКА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</w:t>
            </w:r>
            <w:proofErr w:type="gramStart"/>
            <w:r>
              <w:t>( Мой детский сад.</w:t>
            </w:r>
            <w:proofErr w:type="gramEnd"/>
            <w:r>
              <w:t xml:space="preserve"> Место, в котором я живу.  Мой родной край самый красивый. </w:t>
            </w:r>
            <w:proofErr w:type="gramStart"/>
            <w:r>
              <w:t>Достопримечательности родного края (города, ): природа края, история края.)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  <w:p w:rsidR="00101894" w:rsidRDefault="00101894" w:rsidP="00D93290">
            <w:pPr>
              <w:spacing w:line="240" w:lineRule="auto"/>
            </w:pPr>
          </w:p>
          <w:p w:rsidR="00101894" w:rsidRDefault="00101894" w:rsidP="00D93290">
            <w:pPr>
              <w:spacing w:line="240" w:lineRule="auto"/>
            </w:pPr>
            <w:r>
              <w:t xml:space="preserve">Мой детский сад. </w:t>
            </w:r>
          </w:p>
          <w:p w:rsidR="00101894" w:rsidRDefault="00101894" w:rsidP="00D93290">
            <w:pPr>
              <w:spacing w:line="240" w:lineRule="auto"/>
            </w:pPr>
            <w: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1неделя </w:t>
            </w:r>
          </w:p>
          <w:p w:rsidR="00101894" w:rsidRDefault="00101894" w:rsidP="00D93290">
            <w:pPr>
              <w:spacing w:line="240" w:lineRule="auto"/>
            </w:pPr>
            <w:r>
              <w:t>Давайте познакомимся.</w:t>
            </w:r>
          </w:p>
          <w:p w:rsidR="00101894" w:rsidRDefault="00101894" w:rsidP="00D93290">
            <w:pPr>
              <w:spacing w:line="240" w:lineRule="auto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31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2 неделя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Здравствуйте, я пришел! </w:t>
            </w:r>
          </w:p>
          <w:p w:rsidR="00101894" w:rsidRDefault="00101894" w:rsidP="00D93290">
            <w:pPr>
              <w:spacing w:line="240" w:lineRule="auto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сентября: 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войны, День солидарности в борьбе с терроризмом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31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3 неделя </w:t>
            </w:r>
          </w:p>
          <w:p w:rsidR="00101894" w:rsidRDefault="00101894" w:rsidP="00D93290">
            <w:pPr>
              <w:spacing w:line="240" w:lineRule="auto"/>
            </w:pPr>
            <w:r>
              <w:t>Мой маленький мир</w:t>
            </w:r>
          </w:p>
          <w:p w:rsidR="00101894" w:rsidRDefault="00101894" w:rsidP="00D93290">
            <w:pPr>
              <w:spacing w:line="240" w:lineRule="auto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rPr>
                <w:sz w:val="23"/>
              </w:rPr>
            </w:pPr>
            <w:r>
              <w:rPr>
                <w:sz w:val="23"/>
              </w:rPr>
              <w:t xml:space="preserve">Педагогов  и родителей в институты культуры и </w:t>
            </w:r>
            <w:r w:rsidRPr="00251C16">
              <w:rPr>
                <w:sz w:val="23"/>
              </w:rPr>
              <w:t>искус</w:t>
            </w:r>
            <w:r>
              <w:rPr>
                <w:sz w:val="23"/>
              </w:rPr>
              <w:t>с</w:t>
            </w:r>
            <w:r w:rsidRPr="00251C16">
              <w:rPr>
                <w:sz w:val="23"/>
              </w:rPr>
              <w:t>тва</w:t>
            </w:r>
            <w:proofErr w:type="gramStart"/>
            <w:r w:rsidRPr="00251C16">
              <w:rPr>
                <w:sz w:val="23"/>
              </w:rPr>
              <w:t xml:space="preserve"> .</w:t>
            </w:r>
            <w:proofErr w:type="gramEnd"/>
            <w:r>
              <w:rPr>
                <w:sz w:val="23"/>
                <w:highlight w:val="yellow"/>
              </w:rPr>
              <w:t xml:space="preserve">     </w:t>
            </w:r>
            <w:r>
              <w:rPr>
                <w:sz w:val="23"/>
              </w:rPr>
              <w:t xml:space="preserve"> </w:t>
            </w:r>
          </w:p>
          <w:p w:rsidR="00101894" w:rsidRDefault="00101894" w:rsidP="00D93290">
            <w:pPr>
              <w:pStyle w:val="TableParagraph"/>
              <w:ind w:left="0"/>
              <w:rPr>
                <w:sz w:val="23"/>
              </w:rPr>
            </w:pPr>
            <w:proofErr w:type="spellStart"/>
            <w:r>
              <w:rPr>
                <w:sz w:val="23"/>
              </w:rPr>
              <w:t>Це</w:t>
            </w:r>
            <w:proofErr w:type="spellEnd"/>
            <w:r>
              <w:rPr>
                <w:sz w:val="23"/>
              </w:rPr>
              <w:t xml:space="preserve"> ль</w:t>
            </w:r>
            <w:proofErr w:type="gramStart"/>
            <w:r>
              <w:rPr>
                <w:sz w:val="23"/>
              </w:rPr>
              <w:t xml:space="preserve"> :</w:t>
            </w:r>
            <w:proofErr w:type="gramEnd"/>
            <w:r>
              <w:rPr>
                <w:sz w:val="23"/>
              </w:rPr>
              <w:t xml:space="preserve"> постижение культурного наследия края.  Ответственные: специалисты учреждений культуры и искусства </w:t>
            </w:r>
          </w:p>
        </w:tc>
      </w:tr>
      <w:tr w:rsidR="00101894" w:rsidTr="00D93290">
        <w:trPr>
          <w:trHeight w:val="1552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4 неделя </w:t>
            </w:r>
          </w:p>
          <w:p w:rsidR="00101894" w:rsidRDefault="00101894" w:rsidP="00D93290">
            <w:pPr>
              <w:spacing w:line="240" w:lineRule="auto"/>
            </w:pPr>
            <w:r>
              <w:t>Безопасность дома и в детском саду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27 сентября: День воспитателя и всех дошкольных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27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101894" w:rsidTr="00D93290">
        <w:trPr>
          <w:trHeight w:val="27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Октябрь </w:t>
            </w:r>
          </w:p>
          <w:p w:rsidR="00101894" w:rsidRDefault="00101894" w:rsidP="00D93290">
            <w:pPr>
              <w:spacing w:line="240" w:lineRule="auto"/>
            </w:pPr>
            <w: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 неделя </w:t>
            </w:r>
          </w:p>
          <w:p w:rsidR="00101894" w:rsidRDefault="00101894" w:rsidP="00D93290">
            <w:pPr>
              <w:spacing w:line="240" w:lineRule="auto"/>
            </w:pPr>
            <w:r>
              <w:t>Природа моего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 октября: Международный день пожилых людей;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z w:val="23"/>
              </w:rPr>
              <w:t>Международный день музыки</w:t>
            </w:r>
            <w:r>
              <w:rPr>
                <w:spacing w:val="-4"/>
                <w:sz w:val="23"/>
              </w:rPr>
              <w:t xml:space="preserve"> Вечер </w:t>
            </w:r>
            <w:r>
              <w:rPr>
                <w:spacing w:val="-3"/>
                <w:sz w:val="23"/>
              </w:rPr>
              <w:t>музыки и поэзии «Осень золо</w:t>
            </w:r>
            <w:r>
              <w:rPr>
                <w:spacing w:val="-4"/>
                <w:sz w:val="23"/>
              </w:rPr>
              <w:t xml:space="preserve">тая» в стенах учреждения </w:t>
            </w:r>
            <w:r>
              <w:rPr>
                <w:spacing w:val="-3"/>
                <w:sz w:val="23"/>
              </w:rPr>
              <w:t xml:space="preserve">культуры. 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17"/>
                <w:sz w:val="23"/>
              </w:rPr>
              <w:t>Це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17"/>
                <w:sz w:val="23"/>
              </w:rPr>
              <w:t>ль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объединение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 и взро</w:t>
            </w:r>
            <w:proofErr w:type="gramStart"/>
            <w:r>
              <w:rPr>
                <w:sz w:val="23"/>
              </w:rPr>
              <w:t>с-</w:t>
            </w:r>
            <w:proofErr w:type="gramEnd"/>
            <w:r>
              <w:rPr>
                <w:spacing w:val="-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лых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контексте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i/>
              </w:rPr>
              <w:t xml:space="preserve">Ответственные: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2 неделя </w:t>
            </w:r>
          </w:p>
          <w:p w:rsidR="00101894" w:rsidRDefault="00101894" w:rsidP="00D93290">
            <w:pPr>
              <w:spacing w:line="240" w:lineRule="auto"/>
            </w:pPr>
            <w: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5 октября: 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16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3 неделя </w:t>
            </w:r>
          </w:p>
          <w:p w:rsidR="00101894" w:rsidRDefault="00101894" w:rsidP="00D93290">
            <w:pPr>
              <w:spacing w:line="240" w:lineRule="auto"/>
            </w:pPr>
            <w:r>
              <w:t>Труд взрослых моего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Третье воскресенье октября: </w:t>
            </w:r>
          </w:p>
          <w:p w:rsidR="00101894" w:rsidRDefault="00101894" w:rsidP="00D93290">
            <w:pPr>
              <w:spacing w:line="240" w:lineRule="auto"/>
            </w:pPr>
            <w:r>
              <w:t>День отца в России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46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4 неделя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Чувства </w:t>
            </w:r>
            <w: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Осенние </w:t>
            </w:r>
            <w:r>
              <w:br/>
              <w:t>семейные праздники</w:t>
            </w:r>
          </w:p>
          <w:p w:rsidR="00101894" w:rsidRDefault="00101894" w:rsidP="00D93290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76" w:type="dxa"/>
            <w:gridSpan w:val="3"/>
            <w:tcBorders>
              <w:top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26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Досуги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Выставка</w:t>
            </w:r>
          </w:p>
        </w:tc>
      </w:tr>
      <w:tr w:rsidR="00101894" w:rsidTr="00D93290">
        <w:trPr>
          <w:trHeight w:val="1121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Ноябрь  </w:t>
            </w:r>
          </w:p>
          <w:p w:rsidR="00101894" w:rsidRDefault="00101894" w:rsidP="00D93290">
            <w:pPr>
              <w:spacing w:line="240" w:lineRule="auto"/>
            </w:pPr>
            <w:proofErr w:type="gramStart"/>
            <w:r>
              <w:t>Достопримечательности родного края (города, района, села): природа края, история края, труд взрослых.)</w:t>
            </w:r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 неделя </w:t>
            </w:r>
          </w:p>
          <w:p w:rsidR="00101894" w:rsidRDefault="00101894" w:rsidP="00D93290">
            <w:pPr>
              <w:spacing w:line="240" w:lineRule="auto"/>
            </w:pPr>
            <w:r>
              <w:t>Малая родина.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ноября: 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31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2 неделя </w:t>
            </w:r>
          </w:p>
          <w:p w:rsidR="00101894" w:rsidRDefault="00101894" w:rsidP="00D93290">
            <w:pPr>
              <w:spacing w:line="240" w:lineRule="auto"/>
            </w:pPr>
            <w:r>
              <w:t>Труд взрослых моего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pacing w:val="16"/>
                <w:sz w:val="23"/>
              </w:rPr>
            </w:pPr>
            <w:r>
              <w:rPr>
                <w:sz w:val="23"/>
              </w:rPr>
              <w:t>Выставка в детском саду, организованная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учреждением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культуры 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искусства.</w:t>
            </w:r>
            <w:r>
              <w:rPr>
                <w:spacing w:val="16"/>
                <w:sz w:val="23"/>
              </w:rPr>
              <w:t xml:space="preserve"> </w:t>
            </w:r>
          </w:p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pacing w:val="16"/>
                <w:sz w:val="23"/>
              </w:rPr>
              <w:t>Це</w:t>
            </w:r>
            <w:r>
              <w:rPr>
                <w:spacing w:val="17"/>
                <w:sz w:val="23"/>
              </w:rPr>
              <w:t>ль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 взаимодействия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детского сада и учреждений </w:t>
            </w:r>
            <w:proofErr w:type="spellStart"/>
            <w:r>
              <w:rPr>
                <w:sz w:val="23"/>
              </w:rPr>
              <w:t>допо</w:t>
            </w:r>
            <w:proofErr w:type="gramStart"/>
            <w:r>
              <w:rPr>
                <w:sz w:val="23"/>
              </w:rPr>
              <w:t>л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нительного</w:t>
            </w:r>
            <w:proofErr w:type="spellEnd"/>
            <w:r>
              <w:rPr>
                <w:sz w:val="23"/>
              </w:rPr>
              <w:t xml:space="preserve"> образования (учреждений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искусства).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i/>
              </w:rPr>
              <w:t xml:space="preserve">Ответственные: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воспитатели</w:t>
            </w:r>
          </w:p>
        </w:tc>
      </w:tr>
      <w:tr w:rsidR="00101894" w:rsidTr="00D93290">
        <w:trPr>
          <w:trHeight w:val="262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3 неделя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Культура </w:t>
            </w:r>
            <w:r>
              <w:br/>
              <w:t>и природа моего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30 ноября: День Государственного герба Российской Федерации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30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4 неделя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Традиции </w:t>
            </w:r>
            <w:r>
              <w:br/>
              <w:t xml:space="preserve">и </w:t>
            </w:r>
            <w:proofErr w:type="spellStart"/>
            <w:r>
              <w:t>обычии</w:t>
            </w:r>
            <w:proofErr w:type="spellEnd"/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Последнее воскресенье ноября: День матери в России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</w:tr>
      <w:tr w:rsidR="00101894" w:rsidTr="00D93290">
        <w:trPr>
          <w:trHeight w:val="34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Театрализация, драматизация</w:t>
            </w:r>
          </w:p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</w:p>
        </w:tc>
      </w:tr>
      <w:tr w:rsidR="00101894" w:rsidTr="00D93290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ЗИМА </w:t>
            </w:r>
          </w:p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МИР МОЕЙ </w:t>
            </w:r>
            <w:r>
              <w:rPr>
                <w:b/>
              </w:rPr>
              <w:lastRenderedPageBreak/>
              <w:t>МАЛОЙ РОДИНЫ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</w:t>
            </w:r>
            <w:proofErr w:type="gramStart"/>
            <w:r>
              <w:t>(Моя семья.</w:t>
            </w:r>
            <w:proofErr w:type="gramEnd"/>
            <w:r>
              <w:t xml:space="preserve"> Мои самые близкие, родные и любимые люди. Мать и дитя. Образ отца. Братья и сёстры. Бабушки и дедушки. Моя родословная.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Профессии в </w:t>
            </w:r>
            <w:proofErr w:type="spellStart"/>
            <w:r>
              <w:t>семье</w:t>
            </w:r>
            <w:proofErr w:type="gramStart"/>
            <w:r>
              <w:t>.П</w:t>
            </w:r>
            <w:proofErr w:type="gramEnd"/>
            <w:r>
              <w:t>раздники</w:t>
            </w:r>
            <w:proofErr w:type="spellEnd"/>
            <w:r>
              <w:t xml:space="preserve"> </w:t>
            </w:r>
            <w:proofErr w:type="spellStart"/>
            <w:r>
              <w:t>семьи.Домашнии</w:t>
            </w:r>
            <w:proofErr w:type="spellEnd"/>
            <w:r>
              <w:t xml:space="preserve"> правила и заботы. </w:t>
            </w:r>
            <w:proofErr w:type="gramStart"/>
            <w:r>
              <w:t>Родительский дом)</w:t>
            </w:r>
            <w:proofErr w:type="gramEnd"/>
          </w:p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Декабрь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Моя семья. </w:t>
            </w:r>
            <w:r>
              <w:lastRenderedPageBreak/>
              <w:t>Мои самые близкие, родные и любимые люди. Мать и дитя. Образ отца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lastRenderedPageBreak/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Моя семья.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3 декабря: День неизвестного солдата; </w:t>
            </w:r>
            <w:r>
              <w:lastRenderedPageBreak/>
              <w:t>Международный день инвалидов (</w:t>
            </w:r>
            <w:r>
              <w:rPr>
                <w:i/>
              </w:rPr>
              <w:t xml:space="preserve">рекомендуется включать в план воспитательной работы с дошкольниками регионально и/или </w:t>
            </w:r>
            <w:proofErr w:type="spellStart"/>
            <w:r>
              <w:rPr>
                <w:i/>
              </w:rPr>
              <w:t>ситуативно</w:t>
            </w:r>
            <w:proofErr w:type="spellEnd"/>
            <w:r>
              <w:rPr>
                <w:i/>
              </w:rPr>
              <w:t>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1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Мои самые близкие, родные и любимые люди.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12 декабря: День Конституции Российской Федерации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Мать и дитя.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z w:val="23"/>
              </w:rPr>
              <w:t>Театральная мастерская «Фольклорный театр</w:t>
            </w:r>
            <w:r>
              <w:rPr>
                <w:spacing w:val="-53"/>
                <w:sz w:val="23"/>
              </w:rPr>
              <w:t xml:space="preserve"> </w:t>
            </w:r>
            <w:r>
              <w:rPr>
                <w:sz w:val="23"/>
              </w:rPr>
              <w:t>дома»</w:t>
            </w:r>
            <w:r>
              <w:rPr>
                <w:spacing w:val="-2"/>
                <w:sz w:val="23"/>
              </w:rPr>
              <w:t xml:space="preserve">  </w:t>
            </w:r>
            <w:r>
              <w:rPr>
                <w:spacing w:val="15"/>
                <w:sz w:val="23"/>
              </w:rPr>
              <w:t>Це</w:t>
            </w:r>
            <w:r>
              <w:rPr>
                <w:spacing w:val="16"/>
                <w:sz w:val="23"/>
              </w:rPr>
              <w:t xml:space="preserve">ли </w:t>
            </w:r>
            <w:r>
              <w:rPr>
                <w:sz w:val="23"/>
              </w:rPr>
              <w:t>: показать воспитательные возможности</w:t>
            </w:r>
            <w:r>
              <w:rPr>
                <w:spacing w:val="-52"/>
                <w:sz w:val="23"/>
              </w:rPr>
              <w:t xml:space="preserve"> </w:t>
            </w:r>
            <w:r>
              <w:rPr>
                <w:sz w:val="23"/>
              </w:rPr>
              <w:t>домашнего театра семьям дошкольников; пре</w:t>
            </w:r>
            <w:proofErr w:type="gramStart"/>
            <w:r>
              <w:rPr>
                <w:sz w:val="23"/>
              </w:rPr>
              <w:t>д-</w:t>
            </w:r>
            <w:proofErr w:type="gramEnd"/>
            <w:r>
              <w:rPr>
                <w:spacing w:val="-5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ложить</w:t>
            </w:r>
            <w:proofErr w:type="spellEnd"/>
            <w:r>
              <w:rPr>
                <w:sz w:val="23"/>
              </w:rPr>
              <w:t xml:space="preserve"> практически на мастерской отработать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методы и способы взаимодействия с ребенком.</w:t>
            </w:r>
            <w:r>
              <w:rPr>
                <w:spacing w:val="-52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Ответственные</w:t>
            </w:r>
            <w:proofErr w:type="gramStart"/>
            <w:r>
              <w:rPr>
                <w:i/>
                <w:sz w:val="23"/>
              </w:rPr>
              <w:t>:</w:t>
            </w:r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пециалисты</w:t>
            </w:r>
            <w:proofErr w:type="spellEnd"/>
            <w:r>
              <w:rPr>
                <w:sz w:val="23"/>
              </w:rPr>
              <w:t xml:space="preserve"> культуры и </w:t>
            </w:r>
            <w:proofErr w:type="spellStart"/>
            <w:r>
              <w:rPr>
                <w:sz w:val="23"/>
              </w:rPr>
              <w:t>искуства</w:t>
            </w:r>
            <w:proofErr w:type="spellEnd"/>
          </w:p>
        </w:tc>
      </w:tr>
      <w:tr w:rsidR="00101894" w:rsidTr="00D93290">
        <w:trPr>
          <w:trHeight w:val="40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Образ отца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Семейный</w:t>
            </w:r>
          </w:p>
          <w:p w:rsidR="00101894" w:rsidRDefault="00101894" w:rsidP="00D93290">
            <w:pPr>
              <w:spacing w:line="240" w:lineRule="auto"/>
            </w:pPr>
            <w:r>
              <w:t>праздник</w:t>
            </w:r>
          </w:p>
          <w:p w:rsidR="00101894" w:rsidRDefault="00101894" w:rsidP="00D93290">
            <w:pPr>
              <w:spacing w:line="240" w:lineRule="auto"/>
            </w:pPr>
            <w:r>
              <w:t>Новый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2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Коллективный проект, в рамках </w:t>
            </w:r>
            <w:r>
              <w:rPr>
                <w:b/>
              </w:rPr>
              <w:lastRenderedPageBreak/>
              <w:t>которого создаются творческий продукт</w:t>
            </w:r>
          </w:p>
        </w:tc>
      </w:tr>
      <w:tr w:rsidR="00101894" w:rsidTr="00D93290">
        <w:trPr>
          <w:trHeight w:val="859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Январь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 Бабушки и дедушки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Рождественские посиделки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859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Дочь и сын. Братья и сёстры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Создание образовательных </w:t>
            </w:r>
            <w:proofErr w:type="spellStart"/>
            <w:r>
              <w:rPr>
                <w:sz w:val="23"/>
              </w:rPr>
              <w:t>маршру</w:t>
            </w:r>
            <w:proofErr w:type="spellEnd"/>
            <w:r>
              <w:rPr>
                <w:spacing w:val="-52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тов</w:t>
            </w:r>
            <w:proofErr w:type="spellEnd"/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выходного дня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spacing w:val="16"/>
              </w:rPr>
              <w:t>Цель</w:t>
            </w:r>
            <w:r>
              <w:rPr>
                <w:spacing w:val="-16"/>
              </w:rPr>
              <w:t xml:space="preserve"> </w:t>
            </w:r>
            <w:r>
              <w:t>:</w:t>
            </w:r>
            <w:r>
              <w:rPr>
                <w:spacing w:val="41"/>
              </w:rPr>
              <w:t xml:space="preserve"> </w:t>
            </w:r>
            <w:r>
              <w:t>возможность детскому</w:t>
            </w:r>
            <w:r>
              <w:rPr>
                <w:spacing w:val="1"/>
              </w:rPr>
              <w:t xml:space="preserve"> </w:t>
            </w:r>
            <w:r>
              <w:t>саду</w:t>
            </w:r>
            <w:r>
              <w:rPr>
                <w:spacing w:val="-52"/>
              </w:rPr>
              <w:t xml:space="preserve"> </w:t>
            </w:r>
            <w:r>
              <w:t xml:space="preserve">участвовать в различных </w:t>
            </w:r>
            <w:proofErr w:type="spellStart"/>
            <w:r>
              <w:t>меропри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тиях</w:t>
            </w:r>
            <w:proofErr w:type="spellEnd"/>
            <w:r>
              <w:t>, организуемых учреждениями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дополнительного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образования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(учре</w:t>
            </w:r>
            <w:r>
              <w:t>ждениями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искусства).</w:t>
            </w:r>
            <w:r>
              <w:rPr>
                <w:i/>
              </w:rPr>
              <w:t xml:space="preserve"> Ответственные: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Моя родословная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27 января: День снятия блокады Ленинграда (рекомендуется включать в план воспитательной работы с дошкольниками регионально и/или </w:t>
            </w:r>
            <w:proofErr w:type="spellStart"/>
            <w:r>
              <w:t>ситуативно</w:t>
            </w:r>
            <w:proofErr w:type="spellEnd"/>
            <w:r>
              <w:t>);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Февраль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Профессии в семье. Праздники в семьи. </w:t>
            </w:r>
            <w:proofErr w:type="spellStart"/>
            <w:r>
              <w:t>Домашнии</w:t>
            </w:r>
            <w:proofErr w:type="spellEnd"/>
            <w:r>
              <w:t xml:space="preserve"> правила и заботы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Профессии в семье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февраля: День разгрома советскими 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 (</w:t>
            </w:r>
            <w:r>
              <w:rPr>
                <w:i/>
              </w:rPr>
              <w:t xml:space="preserve">рекомендуется включать в </w:t>
            </w:r>
            <w:r>
              <w:rPr>
                <w:i/>
              </w:rPr>
              <w:lastRenderedPageBreak/>
              <w:t xml:space="preserve">план воспитательной работы с дошкольниками регионально и/или </w:t>
            </w:r>
            <w:proofErr w:type="spellStart"/>
            <w:r>
              <w:rPr>
                <w:i/>
              </w:rPr>
              <w:t>ситуативно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32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Праздники семьи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8 февраля: День российской науки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42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Домашнии</w:t>
            </w:r>
            <w:proofErr w:type="spellEnd"/>
            <w:r>
              <w:t xml:space="preserve"> правила и заботы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Гостиная «Мужское </w:t>
            </w:r>
            <w:r>
              <w:br/>
              <w:t>воспитание»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888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Родительский дом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23 февраля: День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4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Выставка</w:t>
            </w:r>
          </w:p>
        </w:tc>
      </w:tr>
      <w:tr w:rsidR="00101894" w:rsidTr="00D93290">
        <w:trPr>
          <w:trHeight w:val="134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ВЕСНА </w:t>
            </w:r>
          </w:p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МИР ТРУДА и КРАСОТА   ЛЮДЕЙ </w:t>
            </w:r>
          </w:p>
          <w:p w:rsidR="00101894" w:rsidRDefault="00101894" w:rsidP="00D93290">
            <w:pPr>
              <w:spacing w:line="240" w:lineRule="auto"/>
            </w:pPr>
            <w:proofErr w:type="gramStart"/>
            <w:r>
              <w:t>(Чем пахнут ремесла.</w:t>
            </w:r>
            <w:proofErr w:type="gramEnd"/>
            <w:r>
              <w:t xml:space="preserve"> Война и мир. </w:t>
            </w:r>
            <w:proofErr w:type="gramStart"/>
            <w:r>
              <w:t>Родина)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Март </w:t>
            </w:r>
          </w:p>
          <w:p w:rsidR="00101894" w:rsidRDefault="00101894" w:rsidP="00D93290">
            <w:pPr>
              <w:spacing w:line="240" w:lineRule="auto"/>
            </w:pPr>
            <w:r>
              <w:t>Чем пахнут ремесла.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В булочной  пахнет Тестом и сдобой</w:t>
            </w:r>
            <w:proofErr w:type="gramStart"/>
            <w:r>
              <w:t xml:space="preserve"> П</w:t>
            </w:r>
            <w:proofErr w:type="gramEnd"/>
            <w:r>
              <w:t>ахнет кондитер Орехом мускатным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«Мамины </w:t>
            </w:r>
            <w:proofErr w:type="spellStart"/>
            <w:r>
              <w:t>помошники</w:t>
            </w:r>
            <w:proofErr w:type="spellEnd"/>
            <w:r>
              <w:t xml:space="preserve">» Цель: </w:t>
            </w:r>
            <w:proofErr w:type="spellStart"/>
            <w:r>
              <w:t>обьединение</w:t>
            </w:r>
            <w:proofErr w:type="spellEnd"/>
            <w:r>
              <w:t xml:space="preserve"> усилий детского сада и </w:t>
            </w:r>
            <w:proofErr w:type="spellStart"/>
            <w:r>
              <w:t>педагогв</w:t>
            </w:r>
            <w:proofErr w:type="spellEnd"/>
            <w: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Отвественные</w:t>
            </w:r>
            <w:proofErr w:type="spellEnd"/>
            <w:r>
              <w:t xml:space="preserve"> педагоги ДОО и педагоги дополнительного образования</w:t>
            </w:r>
          </w:p>
        </w:tc>
      </w:tr>
      <w:tr w:rsidR="00101894" w:rsidTr="00D93290">
        <w:trPr>
          <w:trHeight w:val="30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Мимо столярной идёшь мастерской — стружкою  </w:t>
            </w:r>
            <w:proofErr w:type="gramStart"/>
            <w:r>
              <w:t>пахнет</w:t>
            </w:r>
            <w:proofErr w:type="gramEnd"/>
            <w:r>
              <w:t> и свежей доской. Пахнет маляр скипидаром и краской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Семейный праздник </w:t>
            </w:r>
            <w:r>
              <w:br/>
              <w:t>8 марта: Международный женский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      </w:r>
            <w:proofErr w:type="spellStart"/>
            <w:r>
              <w:t>ситуативно</w:t>
            </w:r>
            <w:proofErr w:type="spellEnd"/>
            <w:r>
              <w:t>);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40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Рыхлой землёю, полем и лугом  пахнет </w:t>
            </w:r>
            <w:proofErr w:type="spellStart"/>
            <w:r>
              <w:t>крестьянин</w:t>
            </w:r>
            <w:proofErr w:type="gramStart"/>
            <w:r>
              <w:t>,и</w:t>
            </w:r>
            <w:proofErr w:type="gramEnd"/>
            <w:r>
              <w:t>дущий</w:t>
            </w:r>
            <w:proofErr w:type="spellEnd"/>
            <w:r>
              <w:t xml:space="preserve"> за плугом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proofErr w:type="spellStart"/>
            <w:r>
              <w:t>Жаворонушки</w:t>
            </w:r>
            <w:proofErr w:type="spellEnd"/>
            <w:r>
              <w:br/>
              <w:t>(22 марта)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Досуги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Акции</w:t>
            </w:r>
          </w:p>
        </w:tc>
      </w:tr>
      <w:tr w:rsidR="00101894" w:rsidTr="00D93290">
        <w:trPr>
          <w:trHeight w:val="1094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Апрель </w:t>
            </w:r>
          </w:p>
          <w:p w:rsidR="00101894" w:rsidRDefault="00101894" w:rsidP="00D93290">
            <w:pPr>
              <w:spacing w:line="240" w:lineRule="auto"/>
            </w:pPr>
            <w:r>
              <w:t>Война и мир.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Герой это…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1"/>
              <w:spacing w:before="0" w:after="0" w:line="240" w:lineRule="auto"/>
              <w:jc w:val="both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День здоровья - День смеха (Первоапрельская дискотека)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7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Милосердие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12 апреля: День космонавтики;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0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Сотрудничество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«Украсим детский сад и его площадки»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Цель: </w:t>
            </w:r>
            <w:proofErr w:type="spellStart"/>
            <w:r>
              <w:t>обьединения</w:t>
            </w:r>
            <w:proofErr w:type="spellEnd"/>
            <w:r>
              <w:t xml:space="preserve"> </w:t>
            </w:r>
            <w:proofErr w:type="spellStart"/>
            <w:r>
              <w:t>услилий</w:t>
            </w:r>
            <w:proofErr w:type="spellEnd"/>
            <w: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Отвественные</w:t>
            </w:r>
            <w:proofErr w:type="spellEnd"/>
            <w:r>
              <w:t xml:space="preserve">: воспитатели, родители, общественные </w:t>
            </w:r>
            <w:proofErr w:type="spellStart"/>
            <w:r>
              <w:t>оранизации</w:t>
            </w:r>
            <w:proofErr w:type="spellEnd"/>
          </w:p>
        </w:tc>
      </w:tr>
      <w:tr w:rsidR="00101894" w:rsidTr="00D93290">
        <w:trPr>
          <w:trHeight w:val="42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Справедливость и добро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День Земли 22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42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Событие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Коллективный проект, в рамках которого создаются творческий продукт </w:t>
            </w:r>
          </w:p>
        </w:tc>
      </w:tr>
      <w:tr w:rsidR="00101894" w:rsidTr="00D93290">
        <w:trPr>
          <w:trHeight w:val="42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Май </w:t>
            </w:r>
          </w:p>
          <w:p w:rsidR="00101894" w:rsidRDefault="00101894" w:rsidP="00D93290">
            <w:pPr>
              <w:spacing w:line="240" w:lineRule="auto"/>
            </w:pPr>
            <w:r>
              <w:t>Родина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Патриот это…..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мая: Праздник Весны и Труда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519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Патриотизм наследника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9 мая: День Победы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4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lastRenderedPageBreak/>
              <w:t>Патриотизм защитника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 w:firstLine="64"/>
              <w:jc w:val="both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Победы. </w:t>
            </w:r>
            <w:r>
              <w:rPr>
                <w:spacing w:val="16"/>
                <w:sz w:val="23"/>
              </w:rPr>
              <w:t>Це</w:t>
            </w:r>
            <w:r>
              <w:rPr>
                <w:spacing w:val="17"/>
                <w:sz w:val="23"/>
              </w:rPr>
              <w:t>ль</w:t>
            </w:r>
            <w:proofErr w:type="gramStart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ознакомление детей с событиями социальной направленности; </w:t>
            </w:r>
            <w:r>
              <w:rPr>
                <w:sz w:val="23"/>
              </w:rPr>
              <w:lastRenderedPageBreak/>
              <w:t>приобщение к традициям государства; формирование нравственных качеств Благородного Гражданина.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Ответственные</w:t>
            </w:r>
            <w:r>
              <w:rPr>
                <w:sz w:val="23"/>
              </w:rPr>
              <w:t>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дошкольников,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восп</w:t>
            </w:r>
            <w:proofErr w:type="gramStart"/>
            <w:r>
              <w:rPr>
                <w:sz w:val="23"/>
              </w:rPr>
              <w:t>и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татели</w:t>
            </w:r>
            <w:proofErr w:type="spellEnd"/>
            <w:r>
              <w:rPr>
                <w:sz w:val="23"/>
              </w:rPr>
              <w:t xml:space="preserve">, педагоги дополнительного </w:t>
            </w:r>
            <w:proofErr w:type="spellStart"/>
            <w:r>
              <w:rPr>
                <w:sz w:val="23"/>
              </w:rPr>
              <w:t>образова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ния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психолог</w:t>
            </w:r>
          </w:p>
        </w:tc>
      </w:tr>
      <w:tr w:rsidR="00101894" w:rsidTr="00D93290">
        <w:trPr>
          <w:trHeight w:val="37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Патриотизм созидателя и творца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Выпускные вечера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1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Акция</w:t>
            </w:r>
          </w:p>
        </w:tc>
      </w:tr>
      <w:tr w:rsidR="00101894" w:rsidTr="00D93290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ЛЕТО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b/>
              </w:rPr>
              <w:t xml:space="preserve"> МИР ЗДОРОВЬЯ </w:t>
            </w:r>
            <w:r>
              <w:rPr>
                <w:b/>
              </w:rPr>
              <w:br/>
              <w:t>И КУЛЬТУРЫ</w:t>
            </w:r>
            <w:r>
              <w:t xml:space="preserve"> (Активный отдых, Спортивные достижения России, Туристские прогулки </w:t>
            </w:r>
            <w: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Июнь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Активный отдых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Безопасного образа жизни летом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1 </w:t>
            </w:r>
            <w:proofErr w:type="spellStart"/>
            <w:r>
              <w:t>июня</w:t>
            </w:r>
            <w:proofErr w:type="gramStart"/>
            <w:r>
              <w:t>:Д</w:t>
            </w:r>
            <w:proofErr w:type="gramEnd"/>
            <w:r>
              <w:t>ень</w:t>
            </w:r>
            <w:proofErr w:type="spellEnd"/>
            <w:r>
              <w:t xml:space="preserve"> защиты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4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Занимательная физкультура </w:t>
            </w:r>
          </w:p>
          <w:p w:rsidR="00101894" w:rsidRDefault="00101894" w:rsidP="00D93290">
            <w:pPr>
              <w:spacing w:line="240" w:lineRule="auto"/>
            </w:pPr>
            <w:r>
              <w:t>(лаборатория инструктора по ФК)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12 июня: День России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1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Изучаем карту Родины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дверей.</w:t>
            </w:r>
          </w:p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pacing w:val="19"/>
                <w:sz w:val="23"/>
              </w:rPr>
              <w:t>Цель</w:t>
            </w:r>
            <w:proofErr w:type="gramStart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показ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i/>
              </w:rPr>
              <w:t xml:space="preserve">Ответственные: </w:t>
            </w:r>
            <w: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pStyle w:val="TableParagraph"/>
              <w:ind w:left="0"/>
              <w:jc w:val="both"/>
              <w:rPr>
                <w:sz w:val="23"/>
              </w:rPr>
            </w:pPr>
            <w:r>
              <w:rPr>
                <w:sz w:val="23"/>
              </w:rPr>
              <w:t>«Организация предметно-</w:t>
            </w:r>
            <w:r>
              <w:rPr>
                <w:spacing w:val="-53"/>
                <w:sz w:val="23"/>
              </w:rPr>
              <w:t xml:space="preserve"> </w:t>
            </w:r>
            <w:r>
              <w:rPr>
                <w:sz w:val="23"/>
              </w:rPr>
              <w:t>пространственной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среды в летний оздоровительный</w:t>
            </w:r>
            <w:r>
              <w:rPr>
                <w:spacing w:val="-52"/>
                <w:sz w:val="23"/>
              </w:rPr>
              <w:t xml:space="preserve">  </w:t>
            </w:r>
            <w:r>
              <w:rPr>
                <w:sz w:val="23"/>
              </w:rPr>
              <w:t xml:space="preserve">период» </w:t>
            </w:r>
            <w:proofErr w:type="spellStart"/>
            <w:r>
              <w:rPr>
                <w:sz w:val="23"/>
              </w:rPr>
              <w:t>Цель</w:t>
            </w:r>
            <w:proofErr w:type="gramStart"/>
            <w:r>
              <w:rPr>
                <w:sz w:val="23"/>
              </w:rPr>
              <w:t>:р</w:t>
            </w:r>
            <w:proofErr w:type="gramEnd"/>
            <w:r>
              <w:rPr>
                <w:sz w:val="23"/>
              </w:rPr>
              <w:t>азработать</w:t>
            </w:r>
            <w:proofErr w:type="spellEnd"/>
            <w:r>
              <w:rPr>
                <w:sz w:val="23"/>
              </w:rPr>
              <w:t xml:space="preserve"> силами родителей, детей, общественности интересные и </w:t>
            </w:r>
            <w:r>
              <w:rPr>
                <w:sz w:val="23"/>
              </w:rPr>
              <w:lastRenderedPageBreak/>
              <w:t>увлекательные пособия для развития детей в летний период.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Ответственные</w:t>
            </w:r>
            <w:proofErr w:type="gramStart"/>
            <w:r>
              <w:t>:д</w:t>
            </w:r>
            <w:proofErr w:type="gramEnd"/>
            <w:r>
              <w:t>етский</w:t>
            </w:r>
            <w:proofErr w:type="spellEnd"/>
            <w:r>
              <w:t xml:space="preserve"> сад и семья</w:t>
            </w:r>
          </w:p>
        </w:tc>
      </w:tr>
      <w:tr w:rsidR="00101894" w:rsidTr="00D93290">
        <w:trPr>
          <w:trHeight w:val="31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Экологиеские</w:t>
            </w:r>
            <w:proofErr w:type="spellEnd"/>
            <w:r>
              <w:t xml:space="preserve"> прогулки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(Экологическая тропа детского сада)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22 июня: День памяти и скорби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Досуги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Театрализация и </w:t>
            </w:r>
            <w:proofErr w:type="spellStart"/>
            <w:r>
              <w:rPr>
                <w:b/>
              </w:rPr>
              <w:t>драмотизация</w:t>
            </w:r>
            <w:proofErr w:type="spellEnd"/>
          </w:p>
        </w:tc>
      </w:tr>
      <w:tr w:rsidR="00101894" w:rsidTr="00D93290">
        <w:trPr>
          <w:trHeight w:val="28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Июль </w:t>
            </w:r>
          </w:p>
          <w:p w:rsidR="00101894" w:rsidRDefault="00101894" w:rsidP="00D93290">
            <w:pPr>
              <w:spacing w:line="240" w:lineRule="auto"/>
            </w:pPr>
          </w:p>
          <w:p w:rsidR="00101894" w:rsidRDefault="00101894" w:rsidP="00D93290">
            <w:pPr>
              <w:spacing w:line="240" w:lineRule="auto"/>
            </w:pPr>
            <w:r>
              <w:t>Спортивные достижения России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Знаменитые спортсмены России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Развлечение «Реки моего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277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Кто спортом занимается, тот силы набирается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8 июля: День семьи, любви и верности.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proofErr w:type="spellStart"/>
            <w:r>
              <w:t>Волотерское</w:t>
            </w:r>
            <w:proofErr w:type="spellEnd"/>
            <w:r>
              <w:t xml:space="preserve"> движение «Театр для малышей»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Цель: показать </w:t>
            </w:r>
            <w:proofErr w:type="spellStart"/>
            <w:r>
              <w:t>силаит</w:t>
            </w:r>
            <w:proofErr w:type="spellEnd"/>
            <w:r>
              <w:t xml:space="preserve"> школьных коллективов дошкольникам театральную постановку о нравственных позициях жизн</w:t>
            </w:r>
            <w:proofErr w:type="gramStart"/>
            <w:r>
              <w:t>и(</w:t>
            </w:r>
            <w:proofErr w:type="gramEnd"/>
            <w:r>
              <w:t>добро, справедливость, порядочность)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lastRenderedPageBreak/>
              <w:t>Отвественные</w:t>
            </w:r>
            <w:proofErr w:type="spellEnd"/>
            <w:r>
              <w:t>: школьные коллективы</w:t>
            </w:r>
          </w:p>
        </w:tc>
      </w:tr>
      <w:tr w:rsidR="00101894" w:rsidTr="00D93290">
        <w:trPr>
          <w:trHeight w:val="435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Спорт и Олимпийское движение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Вечер хороводных игр «Солнечный хоровод у березки»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11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События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Досуги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1894" w:rsidRDefault="00101894" w:rsidP="00D93290">
            <w:pPr>
              <w:spacing w:line="24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Выставка</w:t>
            </w: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Август </w:t>
            </w:r>
          </w:p>
          <w:p w:rsidR="00101894" w:rsidRDefault="00101894" w:rsidP="00D93290">
            <w:pPr>
              <w:spacing w:line="240" w:lineRule="auto"/>
            </w:pPr>
          </w:p>
          <w:p w:rsidR="00101894" w:rsidRDefault="00101894" w:rsidP="00D93290">
            <w:pPr>
              <w:spacing w:line="240" w:lineRule="auto"/>
            </w:pPr>
            <w:r>
              <w:t>Туристские прогулки и экскурсии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 неделя</w:t>
            </w:r>
          </w:p>
          <w:p w:rsidR="00101894" w:rsidRDefault="00101894" w:rsidP="00D93290">
            <w:pPr>
              <w:spacing w:line="240" w:lineRule="auto"/>
            </w:pPr>
            <w:r>
              <w:t>Мир туризма и экскурсий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proofErr w:type="spellStart"/>
            <w:r>
              <w:t>Фототуризм</w:t>
            </w:r>
            <w:proofErr w:type="spellEnd"/>
            <w:r>
              <w:t>. Цель: показать возможности туризма и воспитательного эффекта активного организованного отдыха в детском саду и семье.</w:t>
            </w:r>
          </w:p>
          <w:p w:rsidR="00101894" w:rsidRDefault="00101894" w:rsidP="00D93290">
            <w:pPr>
              <w:spacing w:line="240" w:lineRule="auto"/>
              <w:ind w:firstLine="567"/>
            </w:pPr>
            <w:proofErr w:type="spellStart"/>
            <w:r>
              <w:t>Отвественные</w:t>
            </w:r>
            <w:proofErr w:type="gramStart"/>
            <w:r>
              <w:t>:р</w:t>
            </w:r>
            <w:proofErr w:type="gramEnd"/>
            <w:r>
              <w:t>одители</w:t>
            </w:r>
            <w:proofErr w:type="spellEnd"/>
            <w:r>
              <w:t>, педагоги</w:t>
            </w:r>
          </w:p>
        </w:tc>
      </w:tr>
      <w:tr w:rsidR="00101894" w:rsidTr="00D93290">
        <w:trPr>
          <w:trHeight w:val="232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 неделя</w:t>
            </w:r>
          </w:p>
          <w:p w:rsidR="00101894" w:rsidRDefault="00101894" w:rsidP="00D93290">
            <w:pPr>
              <w:spacing w:line="240" w:lineRule="auto"/>
            </w:pPr>
            <w:r>
              <w:t>Готовимся в поход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12 августа: День физкультурника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33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3 неделя</w:t>
            </w:r>
          </w:p>
          <w:p w:rsidR="00101894" w:rsidRDefault="00101894" w:rsidP="00D93290">
            <w:pPr>
              <w:spacing w:line="240" w:lineRule="auto"/>
            </w:pPr>
            <w:r>
              <w:t>Зарница (прогулка-поход)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 xml:space="preserve">Спортивный праздник </w:t>
            </w: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  <w:tr w:rsidR="00101894" w:rsidTr="00D93290">
        <w:trPr>
          <w:trHeight w:val="450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rPr>
                <w:smallCaps/>
              </w:rPr>
            </w:pPr>
            <w:r>
              <w:t>4 неделя</w:t>
            </w:r>
          </w:p>
          <w:p w:rsidR="00101894" w:rsidRDefault="00101894" w:rsidP="00D93290">
            <w:pPr>
              <w:spacing w:line="240" w:lineRule="auto"/>
            </w:pPr>
            <w:r>
              <w:t>В здоровом теле здоровый дух!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(Туристический поход.)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</w:pPr>
            <w:r>
              <w:t>22 августа: День Государственного флага РФ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  <w:tc>
          <w:tcPr>
            <w:tcW w:w="4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</w:p>
        </w:tc>
      </w:tr>
    </w:tbl>
    <w:p w:rsidR="00101894" w:rsidRDefault="00101894" w:rsidP="00101894">
      <w:pPr>
        <w:spacing w:after="255" w:line="240" w:lineRule="auto"/>
        <w:rPr>
          <w:b/>
        </w:rPr>
      </w:pPr>
    </w:p>
    <w:p w:rsidR="00101894" w:rsidRDefault="00101894" w:rsidP="00101894">
      <w:pPr>
        <w:spacing w:after="255" w:line="240" w:lineRule="auto"/>
        <w:rPr>
          <w:b/>
        </w:rPr>
      </w:pPr>
    </w:p>
    <w:tbl>
      <w:tblPr>
        <w:tblW w:w="15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89"/>
        <w:gridCol w:w="8321"/>
        <w:gridCol w:w="3187"/>
      </w:tblGrid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Социальный партнер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Краткое описание проектов, обогащающих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воспитательное пространство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Точки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взаимодействия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Елецкий </w:t>
            </w:r>
            <w:proofErr w:type="spellStart"/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кракведческий</w:t>
            </w:r>
            <w:proofErr w:type="spellEnd"/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музей 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 Работа с данными социальными партнерами направлена на приобщение детей к истории города Ельца. 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Экскурсии позволяют дошкольникам не просто пройтись по улицам родного города, но и прикоснуться к выставочным экспонатам.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 Экскурсоводы рассказывают детям об истории предметов, их появлении во дворце, авторах, архитекторах. 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Каждое последующее занятие, точнее его тема определяется выбором детей из предложенных им тем. Данное взаимодействие помогает в успешной социализации воспитанников с ОВЗ.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Тематические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экскурсионные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выходы.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Прогулки </w:t>
            </w:r>
            <w:proofErr w:type="gramStart"/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по</w:t>
            </w:r>
            <w:proofErr w:type="gramEnd"/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Ельцу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Елецкий опорный центр </w:t>
            </w:r>
            <w:r>
              <w:t>профилактики ДДТТ и БДД Липецкой области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  Работа с данными социальными партнерами направлена на формирование у детей осознанного безопасного поведения в экстремальных ситуациях, формирование знаний об оказании первой помощи.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Тематические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занятия,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конкурсы.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t xml:space="preserve">Елецкая общественная организация «Зеленые» 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t xml:space="preserve">      Участие в мероприятиях способствует развитию экологического сознания,  формированию основ экологической культуры детей дошкольного возраста.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t>Участие в проектах, конкурсах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t xml:space="preserve">Территориальная централизованная библиотечная система 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Разработан совместный план взаимодействия, в форме тематических экскурсионных выходов.    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Такие мероприятия позволяют воспитанникам знакомиться с библиотекой как местом социального взаимодействия, местом получения новых знаний о книгах, их авторах. 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 Данные мероприятия посещают как дети </w:t>
            </w:r>
            <w:proofErr w:type="spellStart"/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общеразвивающих</w:t>
            </w:r>
            <w:proofErr w:type="spellEnd"/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групп, так и групп компенсирующей направленности.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Тематические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экскурсионные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выходы.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lastRenderedPageBreak/>
              <w:t xml:space="preserve">Поисково-спасательная станция </w:t>
            </w: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 xml:space="preserve">      Мероприятия позволяют </w:t>
            </w:r>
            <w:r>
              <w:t>формированию у детей осознанного и ответственного отношения к выполнению правил безопасности на водоемах.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Тематические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экскурсионные</w:t>
            </w:r>
          </w:p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  <w:r>
              <w:rPr>
                <w:rStyle w:val="a4"/>
                <w:rFonts w:ascii="Times New Roman" w:eastAsiaTheme="minorEastAsia" w:hAnsi="Times New Roman"/>
                <w:color w:val="000000"/>
                <w:sz w:val="23"/>
              </w:rPr>
              <w:t>выходы.</w:t>
            </w:r>
          </w:p>
        </w:tc>
      </w:tr>
      <w:tr w:rsidR="00101894" w:rsidTr="00101894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</w:p>
        </w:tc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rStyle w:val="a4"/>
                <w:rFonts w:ascii="Times New Roman" w:eastAsiaTheme="minorEastAsia" w:hAnsi="Times New Roman"/>
                <w:b w:val="0"/>
                <w:i w:val="0"/>
                <w:color w:val="000000"/>
                <w:sz w:val="23"/>
              </w:rPr>
            </w:pPr>
          </w:p>
        </w:tc>
      </w:tr>
    </w:tbl>
    <w:p w:rsidR="00101894" w:rsidRDefault="00101894" w:rsidP="00101894">
      <w:pPr>
        <w:pStyle w:val="a7"/>
        <w:spacing w:line="240" w:lineRule="auto"/>
        <w:ind w:left="0" w:firstLine="567"/>
        <w:rPr>
          <w:b/>
        </w:rPr>
      </w:pPr>
    </w:p>
    <w:p w:rsidR="00101894" w:rsidRDefault="00101894" w:rsidP="00101894">
      <w:pPr>
        <w:pStyle w:val="Default"/>
        <w:rPr>
          <w:b/>
          <w:sz w:val="23"/>
        </w:rPr>
      </w:pPr>
      <w:r>
        <w:rPr>
          <w:b/>
          <w:sz w:val="23"/>
        </w:rPr>
        <w:t>Направления регионального компонента и его содержание, инструментарий реализации, реализуется с помощью региональных программ: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rPr>
          <w:b/>
          <w:bCs/>
          <w:iCs/>
        </w:rPr>
        <w:t xml:space="preserve">Авторские программы: </w:t>
      </w:r>
      <w:r w:rsidRPr="00385D41">
        <w:rPr>
          <w:b/>
        </w:rPr>
        <w:t>«Мы патриоты</w:t>
      </w:r>
      <w:r w:rsidRPr="00385D41">
        <w:rPr>
          <w:b/>
          <w:bCs/>
          <w:iCs/>
        </w:rPr>
        <w:t>»</w:t>
      </w:r>
      <w:r w:rsidRPr="00385D41">
        <w:t xml:space="preserve"> направлено на достижение цели по формированию целостных представлений о родном крае через решение следующих задач: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к истории возникновения родного города, знакомство со знаменитыми земляками и людьми, прославившими Елец: Т.Н. Хренниковым, И.А. Буниным, М. Пришвиным, Н. Жуковым и др.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Формирование представлений о достопримечательностях родного города; его государственных символах.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Воспитание любви к родному дому, семье, уважения к родителям и их труду.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 детей к русской национальной культуре;  формирование и развитие познавательного интереса к народному творчеству и миру ремесел в родном городе.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первоначальными, историческими, географическими знаниями о родном городе; формирование представлений о животном и растительном мире родного края.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картой города Ельца.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85D41">
        <w:rPr>
          <w:b/>
        </w:rPr>
        <w:t>Методическое обеспечение: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Г.П. </w:t>
      </w:r>
      <w:proofErr w:type="spellStart"/>
      <w:r w:rsidRPr="00385D41">
        <w:t>Скареднов</w:t>
      </w:r>
      <w:proofErr w:type="spellEnd"/>
      <w:r w:rsidRPr="00385D41">
        <w:t xml:space="preserve"> «Елецкая быль» - Липецк, 1994г.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>Ю.В. Ширяев «Незабываемые» - Елец, 2001г.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Р.Н. Воропаев, В.Е. </w:t>
      </w:r>
      <w:proofErr w:type="spellStart"/>
      <w:r w:rsidRPr="00385D41">
        <w:t>Палабугин</w:t>
      </w:r>
      <w:proofErr w:type="spellEnd"/>
      <w:r w:rsidRPr="00385D41">
        <w:t xml:space="preserve"> «Очерки истории </w:t>
      </w:r>
      <w:proofErr w:type="spellStart"/>
      <w:r w:rsidRPr="00385D41">
        <w:t>елецкой</w:t>
      </w:r>
      <w:proofErr w:type="spellEnd"/>
      <w:r w:rsidRPr="00385D41">
        <w:t xml:space="preserve"> земли» - Воронеж, 1985г.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>В.Горлов, А. Новосельцев «Вознесенский собор в Ельце»- Липецк, 1992г.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В.Ф. Полянский «Путешествие по Липецкой области» </w:t>
      </w:r>
      <w:proofErr w:type="gramStart"/>
      <w:r w:rsidRPr="00385D41">
        <w:t>-В</w:t>
      </w:r>
      <w:proofErr w:type="gramEnd"/>
      <w:r w:rsidRPr="00385D41">
        <w:t>оронеж, 1971г.</w:t>
      </w:r>
    </w:p>
    <w:p w:rsidR="00101894" w:rsidRDefault="00101894" w:rsidP="00101894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1"/>
        <w:gridCol w:w="7933"/>
        <w:gridCol w:w="4964"/>
      </w:tblGrid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Направление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Содержание направления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 xml:space="preserve"> Инструментарий реализации через формы взаимодействия воспитывающих взрослых </w:t>
            </w:r>
            <w:r>
              <w:lastRenderedPageBreak/>
              <w:t>(воспитателей и родителей) и детей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lastRenderedPageBreak/>
              <w:t>1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3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Природа 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rPr>
                <w:spacing w:val="-4"/>
              </w:rPr>
            </w:pPr>
            <w:r>
              <w:rPr>
                <w:b/>
                <w:spacing w:val="-4"/>
              </w:rPr>
              <w:t>Природные зоны и памятники природы родного края</w:t>
            </w:r>
            <w:r>
              <w:rPr>
                <w:spacing w:val="-4"/>
              </w:rPr>
              <w:t>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в</w:t>
            </w:r>
            <w:r>
              <w:t>заимодействие со специалистами учреждений культуры (краеведческого музея, библиотеки) и дополнительного образования (станций юных туристов, натуралистов).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и</w:t>
            </w:r>
            <w:r>
              <w:t>зменения в растительном и животном мире, происходящие в разные времена года.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о</w:t>
            </w:r>
            <w: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э</w:t>
            </w:r>
            <w:r>
              <w:t xml:space="preserve">колого-краеведческие проблемы города, края. </w:t>
            </w:r>
            <w:r>
              <w:rPr>
                <w:caps/>
              </w:rPr>
              <w:t>п</w:t>
            </w:r>
            <w:r>
              <w:t>риродоохранная деятельность</w:t>
            </w:r>
          </w:p>
          <w:p w:rsidR="00101894" w:rsidRDefault="00101894" w:rsidP="00D93290">
            <w:pPr>
              <w:pStyle w:val="a5"/>
              <w:ind w:left="0" w:right="140" w:firstLine="566"/>
              <w:rPr>
                <w:sz w:val="23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  <w:r>
              <w:t xml:space="preserve"> Создание в ДОО проектов, литературных гостиных, клубов для детей и взрослых, конференции, маршруты выходного дня, семейные праздники, развлечения, изготовление дидактических игр </w:t>
            </w:r>
          </w:p>
          <w:p w:rsidR="00101894" w:rsidRDefault="00101894" w:rsidP="00D93290">
            <w:pPr>
              <w:spacing w:before="151" w:line="240" w:lineRule="auto"/>
              <w:ind w:left="115" w:right="147" w:firstLine="566"/>
            </w:pPr>
            <w:r>
              <w:t xml:space="preserve"> Работа</w:t>
            </w:r>
            <w:r>
              <w:rPr>
                <w:b/>
              </w:rPr>
              <w:t xml:space="preserve">   </w:t>
            </w:r>
            <w:r>
              <w:t xml:space="preserve">в рамках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методический</w:t>
            </w:r>
            <w:proofErr w:type="gramEnd"/>
            <w:r>
              <w:t xml:space="preserve"> комплекс «Наш родной Елец» В.Ф.Полянский «Путешествие по Липецкой области» 1971г., образовательная программа.  «Мы - патриоты». </w:t>
            </w:r>
            <w:r>
              <w:rPr>
                <w:i/>
              </w:rPr>
              <w:t xml:space="preserve">Тема «Природа» </w:t>
            </w:r>
            <w:r>
              <w:t>содержит занятия, дающие возможность проследить за теми изменениями,</w:t>
            </w:r>
            <w:r>
              <w:rPr>
                <w:spacing w:val="1"/>
              </w:rPr>
              <w:t xml:space="preserve"> </w:t>
            </w:r>
            <w:r>
              <w:t>которые происходят с городом на протяжении года. Для первого концентра данная тема связана с</w:t>
            </w:r>
            <w:r>
              <w:rPr>
                <w:spacing w:val="1"/>
              </w:rPr>
              <w:t xml:space="preserve"> </w:t>
            </w:r>
            <w:r>
              <w:t>исследованием</w:t>
            </w:r>
            <w:r>
              <w:rPr>
                <w:spacing w:val="-10"/>
              </w:rPr>
              <w:t xml:space="preserve"> </w:t>
            </w:r>
            <w:r>
              <w:t>животного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растительного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9"/>
              </w:rPr>
              <w:t xml:space="preserve"> г</w:t>
            </w:r>
            <w:r>
              <w:t>орода,</w:t>
            </w:r>
            <w:r>
              <w:rPr>
                <w:spacing w:val="-10"/>
              </w:rPr>
              <w:t xml:space="preserve"> </w:t>
            </w:r>
            <w:r>
              <w:t>возможных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существования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  <w:r>
              <w:rPr>
                <w:spacing w:val="1"/>
              </w:rPr>
              <w:t xml:space="preserve"> </w:t>
            </w:r>
            <w:r>
              <w:t>Объектом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концентра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природы  Липецкой области, ее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облик</w:t>
            </w:r>
            <w:r>
              <w:rPr>
                <w:spacing w:val="-2"/>
              </w:rPr>
              <w:t xml:space="preserve"> г</w:t>
            </w:r>
            <w:r>
              <w:t>орода</w:t>
            </w:r>
            <w:r>
              <w:rPr>
                <w:spacing w:val="-2"/>
              </w:rPr>
              <w:t xml:space="preserve"> </w:t>
            </w:r>
            <w:r>
              <w:t>и жизнь</w:t>
            </w:r>
            <w:r>
              <w:rPr>
                <w:spacing w:val="-1"/>
              </w:rPr>
              <w:t xml:space="preserve"> </w:t>
            </w:r>
            <w:r>
              <w:t>горожан.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История и культура 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rPr>
                <w:b/>
              </w:rPr>
              <w:t xml:space="preserve">Историческое прошлое родного города </w:t>
            </w:r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proofErr w:type="gramStart"/>
            <w:r>
              <w:rPr>
                <w:caps/>
              </w:rPr>
              <w:t>к</w:t>
            </w:r>
            <w: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  <w:proofErr w:type="gramEnd"/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r>
              <w:rPr>
                <w:caps/>
              </w:rPr>
              <w:t>Р</w:t>
            </w:r>
            <w: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</w:t>
            </w:r>
            <w:r>
              <w:lastRenderedPageBreak/>
              <w:t xml:space="preserve">культуры. </w:t>
            </w:r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r>
              <w:t>Мероприятия, проводимые в городе; происходящие события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Ю.В.Ширяев «Не </w:t>
            </w:r>
            <w:proofErr w:type="gramStart"/>
            <w:r>
              <w:t>забываемые</w:t>
            </w:r>
            <w:proofErr w:type="gramEnd"/>
            <w:r>
              <w:t xml:space="preserve"> – Елец 2001»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Р.Н.Воропаев, </w:t>
            </w:r>
            <w:proofErr w:type="spellStart"/>
            <w:r>
              <w:t>В.Е.Палабугин</w:t>
            </w:r>
            <w:proofErr w:type="spellEnd"/>
            <w:r>
              <w:t xml:space="preserve"> «Очерки истории </w:t>
            </w:r>
            <w:proofErr w:type="spellStart"/>
            <w:r>
              <w:t>елецкой</w:t>
            </w:r>
            <w:proofErr w:type="spellEnd"/>
            <w:r>
              <w:t xml:space="preserve"> земли» 1995г.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Искусство 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</w:t>
            </w:r>
            <w:proofErr w:type="gramStart"/>
            <w:r>
              <w:rPr>
                <w:spacing w:val="4"/>
              </w:rPr>
              <w:t xml:space="preserve"> .</w:t>
            </w:r>
            <w:proofErr w:type="gramEnd"/>
          </w:p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Помощь педагогов и специалистов в познании изобразительного искусства родного края. </w:t>
            </w:r>
          </w:p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Организация выставок, оформление помещений к праздникам, создание </w:t>
            </w:r>
            <w:proofErr w:type="spellStart"/>
            <w:proofErr w:type="gramStart"/>
            <w:r>
              <w:rPr>
                <w:spacing w:val="4"/>
              </w:rPr>
              <w:t>дизайн-проектов</w:t>
            </w:r>
            <w:proofErr w:type="spellEnd"/>
            <w:proofErr w:type="gramEnd"/>
            <w:r>
              <w:rPr>
                <w:spacing w:val="4"/>
              </w:rPr>
              <w:t xml:space="preserve"> по оформлению территории детского сада и др.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архитектуры</w:t>
            </w:r>
            <w:r>
              <w:rPr>
                <w:spacing w:val="4"/>
              </w:rPr>
              <w:t xml:space="preserve">: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музыки:</w:t>
            </w:r>
            <w:r>
              <w:rPr>
                <w:spacing w:val="4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произведениями  композиторов   края, творчеством  взрослых  и  детских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литературы:</w:t>
            </w:r>
            <w:r>
              <w:rPr>
                <w:spacing w:val="4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театра:</w:t>
            </w:r>
            <w:r>
              <w:rPr>
                <w:spacing w:val="4"/>
              </w:rPr>
              <w:t xml:space="preserve"> театральные традиции родного края. </w:t>
            </w:r>
            <w:proofErr w:type="spellStart"/>
            <w:r>
              <w:rPr>
                <w:spacing w:val="4"/>
              </w:rPr>
              <w:t>Сведенияоб</w:t>
            </w:r>
            <w:proofErr w:type="spellEnd"/>
            <w:r>
              <w:rPr>
                <w:spacing w:val="4"/>
              </w:rPr>
              <w:t xml:space="preserve"> истории и современных тенденциях развития театрального искусства родного края. Репертуар взрослых и детских театров.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lastRenderedPageBreak/>
              <w:t xml:space="preserve">Разнообразные формы художественного вариативного семейного  родительского образования. Преобразование предметно-развивающей среды.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proofErr w:type="gramStart"/>
            <w:r>
              <w:rPr>
                <w:spacing w:val="4"/>
              </w:rPr>
              <w:t>Установлении</w:t>
            </w:r>
            <w:proofErr w:type="gramEnd"/>
            <w:r>
              <w:rPr>
                <w:spacing w:val="4"/>
              </w:rPr>
              <w:t xml:space="preserve"> контактов с театрами города</w:t>
            </w:r>
          </w:p>
          <w:p w:rsidR="00101894" w:rsidRDefault="00101894" w:rsidP="00D93290">
            <w:pPr>
              <w:spacing w:line="240" w:lineRule="auto"/>
              <w:rPr>
                <w:spacing w:val="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Pr="00E56655" w:rsidRDefault="00101894" w:rsidP="00D93290">
            <w:pPr>
              <w:pStyle w:val="a5"/>
              <w:ind w:left="0" w:right="138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Г.П.Скареднов</w:t>
            </w:r>
            <w:proofErr w:type="spellEnd"/>
            <w:r>
              <w:rPr>
                <w:sz w:val="23"/>
              </w:rPr>
              <w:t xml:space="preserve"> «Елецкая быль» 1994, </w:t>
            </w:r>
          </w:p>
          <w:p w:rsidR="00101894" w:rsidRDefault="00101894" w:rsidP="00D93290">
            <w:pPr>
              <w:pStyle w:val="a5"/>
              <w:ind w:left="0" w:right="138" w:firstLine="0"/>
              <w:rPr>
                <w:i/>
                <w:sz w:val="23"/>
              </w:rPr>
            </w:pPr>
          </w:p>
          <w:p w:rsidR="00101894" w:rsidRDefault="00101894" w:rsidP="00D93290">
            <w:pPr>
              <w:pStyle w:val="a5"/>
              <w:ind w:left="0" w:right="138" w:firstLine="0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«Культурное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наследие»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предполагает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накопление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различными «рукотворными»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объектами городской среды, освоением специфики и структуры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нем.</w:t>
            </w:r>
          </w:p>
          <w:p w:rsidR="00101894" w:rsidRDefault="00101894" w:rsidP="00D93290">
            <w:pPr>
              <w:pStyle w:val="a5"/>
              <w:ind w:left="0" w:right="140" w:firstLine="566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«Социум»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горожанах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 с общественными центрами Города, дает опыт освоения различных социальных ролей,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приобщает ребенка к городским традициям. Акцент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переносится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«горожанин»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ельчане</w:t>
            </w:r>
            <w:proofErr w:type="spellEnd"/>
            <w:r>
              <w:rPr>
                <w:sz w:val="23"/>
              </w:rPr>
              <w:t>»: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житель,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елецко</w:t>
            </w:r>
            <w:r>
              <w:rPr>
                <w:sz w:val="23"/>
              </w:rPr>
              <w:t>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предлагаемых занятий.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i/>
              </w:rPr>
              <w:t xml:space="preserve">«Мы входим в мир </w:t>
            </w:r>
            <w:proofErr w:type="spellStart"/>
            <w:r>
              <w:rPr>
                <w:i/>
              </w:rPr>
              <w:t>прекрассного</w:t>
            </w:r>
            <w:proofErr w:type="spellEnd"/>
            <w:r>
              <w:rPr>
                <w:i/>
              </w:rPr>
              <w:t xml:space="preserve">»  Горлов В.П., Новосельцев А.В. «Елец веками строился», </w:t>
            </w:r>
            <w:r>
              <w:t xml:space="preserve">"Здравствуй, музей!"  </w:t>
            </w:r>
            <w:proofErr w:type="spellStart"/>
            <w:r>
              <w:t>Аипова</w:t>
            </w:r>
            <w:proofErr w:type="spellEnd"/>
            <w:r>
              <w:t xml:space="preserve"> Н.А. «История краеведческого музея»</w:t>
            </w:r>
          </w:p>
          <w:p w:rsidR="00101894" w:rsidRDefault="00101894" w:rsidP="00D93290">
            <w:pPr>
              <w:spacing w:line="240" w:lineRule="auto"/>
              <w:rPr>
                <w:highlight w:val="white"/>
              </w:rPr>
            </w:pPr>
            <w:r>
              <w:rPr>
                <w:b/>
                <w:i/>
                <w:u w:val="single"/>
              </w:rPr>
              <w:t>Цель программы</w:t>
            </w:r>
            <w:r>
              <w:rPr>
                <w:i/>
                <w:u w:val="single"/>
              </w:rPr>
              <w:t xml:space="preserve">: </w:t>
            </w:r>
            <w:r>
              <w:t xml:space="preserve">Программа «Мы входим в мир прекрасного» позволит создать условия для формирования у старших дошкольников проявлений социально-личностного развития и эстетического отношения к предметам и явлениям окружающего мира, произведениям искусства, творческой деятельности. Иметь представления о некоторых отличительных особенностях живописи и её жанрах, графики видах скульптуры и архитектуры, народного </w:t>
            </w:r>
            <w:r>
              <w:lastRenderedPageBreak/>
              <w:t>искусства (на уровне конкретных примеров и начальных обобщений).</w:t>
            </w:r>
            <w:r>
              <w:br/>
              <w:t>Понимать и использовать в речи слова, обозначающие эстетические категории, виды и жанры искусства, некоторые средства выразительности, изобразительные материалы и техники, название творческих профессий.</w:t>
            </w:r>
            <w:r>
              <w:rPr>
                <w:highlight w:val="white"/>
              </w:rPr>
              <w:t xml:space="preserve"> 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b/>
                <w:highlight w:val="white"/>
                <w:u w:val="single"/>
              </w:rPr>
              <w:t>Цели программы</w:t>
            </w:r>
            <w:r>
              <w:rPr>
                <w:b/>
                <w:highlight w:val="white"/>
              </w:rPr>
              <w:t>:</w:t>
            </w:r>
            <w:r>
              <w:rPr>
                <w:highlight w:val="white"/>
              </w:rPr>
              <w:t xml:space="preserve"> </w:t>
            </w:r>
            <w:r>
              <w:t>ориентировать дошкольников,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      </w:r>
          </w:p>
          <w:p w:rsidR="00101894" w:rsidRDefault="00101894" w:rsidP="00D93290">
            <w:pPr>
              <w:pStyle w:val="2"/>
              <w:spacing w:before="0" w:after="375" w:line="240" w:lineRule="auto"/>
              <w:rPr>
                <w:rFonts w:ascii="Times New Roman" w:hAnsi="Times New Roman"/>
                <w:b w:val="0"/>
                <w:color w:val="000000"/>
                <w:sz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3"/>
                <w:highlight w:val="white"/>
                <w:u w:val="single"/>
              </w:rPr>
              <w:t>РЕЗУЛЬТАТ ПРОГРАММЫ</w:t>
            </w:r>
            <w:r>
              <w:rPr>
                <w:rFonts w:ascii="Times New Roman" w:hAnsi="Times New Roman"/>
                <w:color w:val="000000"/>
                <w:sz w:val="23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Ребёнок: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Знает известные произведения, искусства, архитектуры, народных промыслов. Узнаёт и эмоционально откликается на рассмотренные ранее произведения, окружающие объекты, имеющие эстетические характеристики.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Имеет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обобщений).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Демонстрирует начальный опыт восприятия произведений искусства в условиях музея; проявляет интерес к посещению музея, его назначения и коллекции; понимает необходимость соблюдения правил поведения, бережного отношения к музейным экспонатам.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</w:tr>
    </w:tbl>
    <w:p w:rsidR="00101894" w:rsidRDefault="00101894" w:rsidP="00101894">
      <w:pPr>
        <w:spacing w:line="240" w:lineRule="auto"/>
        <w:rPr>
          <w:b/>
          <w:i/>
        </w:rPr>
      </w:pPr>
    </w:p>
    <w:p w:rsidR="00101894" w:rsidRDefault="00101894" w:rsidP="00101894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(младший дошкольный возраст 3-5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"/>
        <w:gridCol w:w="5078"/>
        <w:gridCol w:w="5190"/>
        <w:gridCol w:w="3812"/>
      </w:tblGrid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Я, моя семья, мой дом, адрес, улица, детский сад, труд людей в детском саду, ближайшее окружение.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Беседы в свободное время, экскурсия по детскому саду, наблюдение за трудом сотрудников, целевые прогулки в ближайшее окружение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словесные игры «Радио», «Расскажи мне о себе», «Кто потерялся»; музыкально-познавательное развлечение «Поле чудес» (совместно с родителями)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Природа на участке детского сада, в парке (Растительность сада, огорода, цветника, характерные для г. Ельца.</w:t>
            </w:r>
            <w:proofErr w:type="gramEnd"/>
            <w:r>
              <w:t xml:space="preserve"> </w:t>
            </w:r>
            <w:proofErr w:type="gramStart"/>
            <w:r>
              <w:t>Домашние и дикие животные, среда обитания)</w:t>
            </w:r>
            <w:proofErr w:type="gramEnd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Наблюдения на прогулке, работа и наблюдения в уголке природы, чтение художественных произведений о природе Е. </w:t>
            </w:r>
            <w:proofErr w:type="spellStart"/>
            <w:r>
              <w:t>Чарушина</w:t>
            </w:r>
            <w:proofErr w:type="spellEnd"/>
            <w:r>
              <w:t>, М. Пришвина, стихов, пословиц, загадок.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наблюдений в календаре природы, в рисунках, рассматривание иллюстраций, картин, на которых изображена природа края.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ноябрь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Труд взрослых в родном городе.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Закрепить название родного города, достопримечательностей, название профессий, формировать чувство любви к своему городу.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Картинки с изображением людей разных профессий, фотографии родителей на работе, открытки с видами города.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Фольклор: народные сказки, пословицы, </w:t>
            </w:r>
            <w:proofErr w:type="spellStart"/>
            <w:r>
              <w:t>потешки</w:t>
            </w:r>
            <w:proofErr w:type="spellEnd"/>
            <w:r>
              <w:t>, загадки.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Заучивание, в режимных моментах, драматизация сказок, кукольный, пальчиковый и настольный театр.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Театральные игры по русским народным сказкам, музыкальные развлечения.</w:t>
            </w:r>
          </w:p>
        </w:tc>
      </w:tr>
      <w:tr w:rsidR="00101894" w:rsidTr="00D93290">
        <w:trPr>
          <w:trHeight w:val="2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народной музыкой, пение народных песен, частушек, пляски в хороводе. Знакомство с русским народным женским костюмом (общий вид).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Дни народной музыки, знакомство с традиционными народными праздниками, прослушивание народных мелодий в грамзаписи в свободное время. Рассматривание, беседы (материал, из которого изготовлен костюм, детали костюма).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Музыкальные праздники и развлечения, самостоятельная театрализованная деятельность детей.</w:t>
            </w:r>
          </w:p>
        </w:tc>
      </w:tr>
      <w:tr w:rsidR="00101894" w:rsidTr="00D93290">
        <w:trPr>
          <w:trHeight w:val="84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февраль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предметами народного быта.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Знакомство с русской избой и домашней утварью. Загадки о предметах быта.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время, сюжетно ролевая игра «Мы пришли в музей» (экскурсовод)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Знакомство с народно-прикладным искусством </w:t>
            </w:r>
          </w:p>
          <w:p w:rsidR="00101894" w:rsidRDefault="00101894" w:rsidP="00D93290">
            <w:pPr>
              <w:spacing w:line="240" w:lineRule="auto"/>
            </w:pPr>
            <w:r>
              <w:t>(из истории игрушки).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вышивки, народных глиняных и деревянных игрушек, посуды. Народная игрушка «Скатка». Разновидность кукол, «</w:t>
            </w:r>
            <w:proofErr w:type="spellStart"/>
            <w:r>
              <w:t>Куватка</w:t>
            </w:r>
            <w:proofErr w:type="spellEnd"/>
            <w:r>
              <w:t>», «кукла-младенчик» и т.д</w:t>
            </w:r>
            <w:proofErr w:type="gramStart"/>
            <w:r>
              <w:t>..</w:t>
            </w: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впечатлений в рисунках, играх. Сюжетно-ролевая игра «Мы пришли в музей».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Улицы нашего города. </w:t>
            </w:r>
          </w:p>
          <w:p w:rsidR="00101894" w:rsidRDefault="00101894" w:rsidP="00D93290">
            <w:pPr>
              <w:spacing w:line="240" w:lineRule="auto"/>
            </w:pPr>
            <w:r>
              <w:t>Виды транспорта в городе: воздушный, железнодорожный, автомобильный.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деятельность. Творческие рассказы об улицах города. Рассматривание слайдов, фотографий, чтение стихов о городе, прослушивание песен.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Создание фотоальбома «Дети о своём родном городе»  </w:t>
            </w:r>
          </w:p>
          <w:p w:rsidR="00101894" w:rsidRDefault="00101894" w:rsidP="00D93290">
            <w:pPr>
              <w:spacing w:line="240" w:lineRule="auto"/>
            </w:pP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Играем в забытые игры.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Русские народные игры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jc w:val="center"/>
            </w:pPr>
            <w:r>
              <w:t>Игры детей.</w:t>
            </w:r>
          </w:p>
        </w:tc>
      </w:tr>
    </w:tbl>
    <w:p w:rsidR="00101894" w:rsidRDefault="00101894" w:rsidP="00101894">
      <w:pPr>
        <w:spacing w:line="240" w:lineRule="auto"/>
      </w:pPr>
    </w:p>
    <w:p w:rsidR="00101894" w:rsidRDefault="00101894" w:rsidP="00101894">
      <w:pPr>
        <w:spacing w:line="240" w:lineRule="auto"/>
        <w:rPr>
          <w:b/>
          <w:i/>
        </w:rPr>
      </w:pPr>
    </w:p>
    <w:p w:rsidR="00101894" w:rsidRDefault="00101894" w:rsidP="00101894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(Старшая группа 5-6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969"/>
        <w:gridCol w:w="4962"/>
        <w:gridCol w:w="4819"/>
      </w:tblGrid>
      <w:tr w:rsidR="00101894" w:rsidTr="00D93290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D93290">
        <w:trPr>
          <w:trHeight w:val="11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Я, моя семья.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Детский сад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  <w:proofErr w:type="gramStart"/>
            <w:r>
              <w:t>Беседы в свободное время (Понятия «семья», «родной дом».</w:t>
            </w:r>
            <w:proofErr w:type="gramEnd"/>
            <w:r>
              <w:t xml:space="preserve"> Значение семьи для человека. Объяснение смысла пословиц: </w:t>
            </w:r>
            <w:proofErr w:type="gramStart"/>
            <w:r>
              <w:t>«Дома и стены помогают», «Мой дом - моя крепость»)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словесные игры, музыкальные познавательные развлечения.</w:t>
            </w:r>
          </w:p>
        </w:tc>
      </w:tr>
      <w:tr w:rsidR="00101894" w:rsidTr="00D93290">
        <w:trPr>
          <w:trHeight w:val="1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Природа родного края.</w:t>
            </w:r>
          </w:p>
          <w:p w:rsidR="00101894" w:rsidRDefault="00101894" w:rsidP="00D93290">
            <w:pPr>
              <w:spacing w:line="240" w:lineRule="auto"/>
            </w:pPr>
            <w:proofErr w:type="gramStart"/>
            <w:r>
              <w:t>(Растительный и животный мир Липецкой области.</w:t>
            </w:r>
            <w:proofErr w:type="gramEnd"/>
            <w:r>
              <w:t xml:space="preserve"> Красная книга Липецкой области. </w:t>
            </w:r>
            <w:proofErr w:type="gramStart"/>
            <w:r>
              <w:t>Зелёная</w:t>
            </w:r>
            <w:proofErr w:type="gramEnd"/>
            <w:r>
              <w:t xml:space="preserve"> </w:t>
            </w:r>
            <w:proofErr w:type="spellStart"/>
            <w:r>
              <w:t>аптека-лекарственные</w:t>
            </w:r>
            <w:proofErr w:type="spellEnd"/>
            <w:r>
              <w:t xml:space="preserve"> растения. </w:t>
            </w:r>
            <w:proofErr w:type="gramStart"/>
            <w:r>
              <w:t xml:space="preserve">Особенности ландшафта </w:t>
            </w:r>
            <w:proofErr w:type="spellStart"/>
            <w:r>
              <w:t>Липетской</w:t>
            </w:r>
            <w:proofErr w:type="spellEnd"/>
            <w:r>
              <w:t xml:space="preserve"> области.).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наблюдения, опыты, труд в природе и уголке природы. Рассматривание физической карты области, иллюстраций в книгах о природе Липецкой области. Чтение и заучивание стихов о природе, животных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Творческие игры «На уроке географии», «Путешествие по реке Сосне», «Что увидели в лесу».</w:t>
            </w:r>
          </w:p>
        </w:tc>
      </w:tr>
      <w:tr w:rsidR="00101894" w:rsidTr="00D93290">
        <w:trPr>
          <w:trHeight w:val="2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н</w:t>
            </w:r>
            <w:proofErr w:type="gramEnd"/>
            <w:r>
              <w:t>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Труд родителей, промышленность родного города. </w:t>
            </w:r>
            <w:proofErr w:type="gramStart"/>
            <w:r>
              <w:t>Улицы, названные в честь мастеров и их изделий).</w:t>
            </w:r>
            <w:proofErr w:type="gramEnd"/>
          </w:p>
          <w:p w:rsidR="00101894" w:rsidRDefault="00101894" w:rsidP="00D93290">
            <w:pPr>
              <w:spacing w:line="240" w:lineRule="auto"/>
            </w:pPr>
            <w:r>
              <w:t>Знакомство с жизнью и творчеством выдающихся наших земляков, прославивших наш город. (Понятие «земляки», Елецкие писатели, поэты и художники)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воспитателем, родителями, посещение мест работы родителей, рассматривание альбома.</w:t>
            </w:r>
          </w:p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воспитателями, родителями; рассматривание альбомов; чтение, заучивание стихов. Целевые прогулки.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деятельность, чтение произведений, рассматривание портретов, беседы о жизни и творчестве писателей, поэтов, их вклад в культуру края, России. Посещение детьми и родителями мест, связанных с именами поэтов и художников. Рассказы детей об </w:t>
            </w:r>
            <w:proofErr w:type="gramStart"/>
            <w:r>
              <w:t>увиденном</w:t>
            </w:r>
            <w:proofErr w:type="gramEnd"/>
            <w: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Творческая игра «Мы строители», строительные и конструктивные игры, сюжетно-ролевые игры «Торговый центр», «Салон красоты», «Медицинский центр», «Ателье».</w:t>
            </w:r>
          </w:p>
          <w:p w:rsidR="00101894" w:rsidRDefault="00101894" w:rsidP="00D93290">
            <w:pPr>
              <w:spacing w:line="240" w:lineRule="auto"/>
            </w:pPr>
            <w:r>
              <w:t>Сюжетно-ролевая игра «Путешествуем по городу». Творческая игра «Мы пришли в музей». Отражение впечатлений в самостоятельной творческой и изобразительной деятельности детей (рисунки, лепка, ручной труд).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Творческая игра «Мы пришли в музей»; «Машина </w:t>
            </w:r>
            <w:proofErr w:type="spellStart"/>
            <w:proofErr w:type="gramStart"/>
            <w:r>
              <w:t>времени-путешествие</w:t>
            </w:r>
            <w:proofErr w:type="spellEnd"/>
            <w:proofErr w:type="gramEnd"/>
            <w:r>
              <w:t xml:space="preserve"> в прошлое города». Сюжетно-ролевая игра «Мы архитекторы».</w:t>
            </w:r>
          </w:p>
        </w:tc>
      </w:tr>
      <w:tr w:rsidR="00101894" w:rsidTr="00D93290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t>Заучивание считалок, слов к играм.)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в русские народные игры. Игры в свободное время, на прогулках, занятиях.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</w:tc>
      </w:tr>
      <w:tr w:rsidR="00101894" w:rsidTr="00D93290">
        <w:trPr>
          <w:trHeight w:val="1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Традиции.</w:t>
            </w:r>
          </w:p>
          <w:p w:rsidR="00101894" w:rsidRDefault="00101894" w:rsidP="00D93290">
            <w:pPr>
              <w:spacing w:line="240" w:lineRule="auto"/>
            </w:pPr>
            <w:r>
              <w:t>Русское народное музыкальное творчество. (Чаепитие на Руси)</w:t>
            </w:r>
          </w:p>
          <w:p w:rsidR="00101894" w:rsidRDefault="00101894" w:rsidP="00D93290">
            <w:pPr>
              <w:spacing w:line="240" w:lineRule="auto"/>
            </w:pPr>
            <w:r>
              <w:t>Традиционные народные праздники.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Русский народный костюм. </w:t>
            </w:r>
            <w:proofErr w:type="gramStart"/>
            <w:r>
              <w:t>(Знакомство с историей костюма.</w:t>
            </w:r>
            <w:proofErr w:type="gramEnd"/>
            <w:r>
              <w:t xml:space="preserve"> Орнамент и его предназначение. </w:t>
            </w:r>
            <w:proofErr w:type="gramStart"/>
            <w:r>
              <w:t>«Одежда наших предков»).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Обучение детей пению народных песен, исполнение народных мелодий на металлофоне, ложках. Знакомство с народными инструментами (гармонь). Слушание народных музыкальных произведений в грамзаписи. Игра «Бояре, а мы к вам пришли».</w:t>
            </w:r>
          </w:p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Самостоятельное исполнение детьми песен, плясок, игра на музыкальных инструментах. Театрализованные игры «Артисты из Ельца», «Концерт». Спортивная русская народная игра «городки».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Театрализованные игры «Красавицы». Отражение впечатлений в рисунках, лепке, играх.  </w:t>
            </w:r>
          </w:p>
        </w:tc>
      </w:tr>
      <w:tr w:rsidR="00101894" w:rsidTr="00D93290">
        <w:trPr>
          <w:trHeight w:val="1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Быт и традиции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сезонного труда и развлечений.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Рассказы воспитателя; посещение с родителями краеведческого музея, исторических мест Ельца. Сбор краеведческого и познавательного материала о городе и крае для своего музея. Рассматривание иллюстраций в исторических книгах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Тематический вечер «Поэты - </w:t>
            </w:r>
            <w:proofErr w:type="spellStart"/>
            <w:r>
              <w:t>Ельчане</w:t>
            </w:r>
            <w:proofErr w:type="spellEnd"/>
            <w:r>
              <w:t>» (с участием родителей). Чтение детьми стихов, рассматривание иллюстрации к книгам. Лепка «Матрешки».</w:t>
            </w:r>
          </w:p>
        </w:tc>
      </w:tr>
      <w:tr w:rsidR="00101894" w:rsidTr="00D93290">
        <w:trPr>
          <w:trHeight w:val="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м</w:t>
            </w:r>
            <w:proofErr w:type="gramEnd"/>
            <w:r>
              <w:t>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Знакомство с народным декоративно-прикладным искусством </w:t>
            </w:r>
            <w:proofErr w:type="spellStart"/>
            <w:r>
              <w:t>Филимоновская</w:t>
            </w:r>
            <w:proofErr w:type="spellEnd"/>
            <w:r>
              <w:t xml:space="preserve"> игрушк</w:t>
            </w:r>
            <w:proofErr w:type="gramStart"/>
            <w:r>
              <w:t>а-</w:t>
            </w:r>
            <w:proofErr w:type="gramEnd"/>
            <w:r>
              <w:t xml:space="preserve">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на занятиях, беседы, рассматривание народных игрушек, альбомов. Чтение книг.  </w:t>
            </w:r>
            <w:proofErr w:type="spellStart"/>
            <w:r>
              <w:t>Елецкое</w:t>
            </w:r>
            <w:proofErr w:type="spellEnd"/>
            <w:r>
              <w:t xml:space="preserve"> кружево. Посещение музеев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впечатлений в рисунках, лепке, ручном труде, играх. Сюжетно-ролевая игра «Мы пришли в музей».</w:t>
            </w:r>
          </w:p>
        </w:tc>
      </w:tr>
      <w:tr w:rsidR="00101894" w:rsidTr="00D93290">
        <w:trPr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 - его улицы, площади, памятные места.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</w:t>
            </w:r>
          </w:p>
          <w:p w:rsidR="00101894" w:rsidRDefault="00101894" w:rsidP="00D93290">
            <w:pPr>
              <w:spacing w:line="240" w:lineRule="auto"/>
            </w:pPr>
            <w:r>
              <w:t>Виды транспорта в городе: автомобильный, воздушный, железнодорожный.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экскурсии с родителями по городу, рассматривание фотографий, слайдов с видами  г</w:t>
            </w:r>
            <w:proofErr w:type="gramStart"/>
            <w:r>
              <w:t>.Е</w:t>
            </w:r>
            <w:proofErr w:type="gramEnd"/>
            <w:r>
              <w:t xml:space="preserve">льца.  Целевые прогулки. Закрепления понятия «Родина», «малая Родина». Путешествие в прошлое родного края, достопримечательности города, современные и старинные постройки, </w:t>
            </w:r>
            <w:proofErr w:type="gramStart"/>
            <w:r>
              <w:t>г</w:t>
            </w:r>
            <w:proofErr w:type="gramEnd"/>
            <w:r>
              <w:t xml:space="preserve">. Ельца </w:t>
            </w:r>
          </w:p>
          <w:p w:rsidR="00101894" w:rsidRDefault="00101894" w:rsidP="00D93290">
            <w:pPr>
              <w:spacing w:line="240" w:lineRule="auto"/>
            </w:pPr>
            <w:r>
              <w:lastRenderedPageBreak/>
              <w:t>Организованная образовательная деятельность, беседы с воспитателем, рассматривания карты города, экскурсии, наблюдения, целевые прогулки.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Сюжетно-ролевые игры «Строим город», «Путешествие по городу Ельцу»; развивающие игры «Пройди до указанного места» (лабиринты, карты-схемы), «Разбитая картинка» (сложи виды Ельца из мозаики)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Сюжетно-ролевая игра «Путешествие по городу», «На чём приехали к нам гости». Отражение впечатлений в рисунках, </w:t>
            </w:r>
            <w:r>
              <w:lastRenderedPageBreak/>
              <w:t>моделирование, конструирование, лепка.</w:t>
            </w:r>
          </w:p>
        </w:tc>
      </w:tr>
      <w:tr w:rsidR="00101894" w:rsidTr="00D93290">
        <w:trPr>
          <w:trHeight w:val="12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Места боевой славы Ельца. Герои войны.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героях </w:t>
            </w:r>
            <w:proofErr w:type="spellStart"/>
            <w:r>
              <w:t>ельчанах</w:t>
            </w:r>
            <w:proofErr w:type="spellEnd"/>
            <w:r>
              <w:t xml:space="preserve">. 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(Чтение стихов, рассматривание иллюстраций в книгах).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Посещение музея. Творческая игра «Мы пришли в музей» (дети экскурсоводы).</w:t>
            </w:r>
          </w:p>
          <w:p w:rsidR="00101894" w:rsidRDefault="00101894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101894" w:rsidTr="00D93290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полученных знаний и впечатлений в изобразительной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 по изобразительной деятельности. Работа с глиной, аппликация из разных материалов.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Самостоятельная художественная деятельность детей. Выставки по темам «На Елецких просторах», «Любимый город свой родной»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>ород в разные времена года, в праздники и будни). Выставка творческих работ.</w:t>
            </w:r>
          </w:p>
        </w:tc>
      </w:tr>
      <w:tr w:rsidR="00101894" w:rsidTr="00D93290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Тематические вечера, развлечения с привлечением родителей, бабушек, дедушек.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 и проведение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«Завалинка» - досуг, основанный на фольклоре.</w:t>
            </w:r>
          </w:p>
          <w:p w:rsidR="00101894" w:rsidRDefault="00101894" w:rsidP="00D93290">
            <w:pPr>
              <w:tabs>
                <w:tab w:val="left" w:pos="4711"/>
              </w:tabs>
              <w:spacing w:line="240" w:lineRule="auto"/>
            </w:pPr>
            <w:r>
              <w:t>Семейные викторины «Кто лучше знает свой город». Экологический турнир «Знаете ли вы природу родного края».</w:t>
            </w:r>
          </w:p>
        </w:tc>
      </w:tr>
    </w:tbl>
    <w:p w:rsidR="00101894" w:rsidRDefault="00101894" w:rsidP="00101894">
      <w:pPr>
        <w:spacing w:line="240" w:lineRule="auto"/>
        <w:jc w:val="center"/>
        <w:rPr>
          <w:b/>
        </w:rPr>
      </w:pPr>
      <w:r>
        <w:rPr>
          <w:b/>
          <w:i/>
        </w:rPr>
        <w:t>Примерное содержание работы по ознакомлению с Ельцом (подготовительная группа 6-7 лет)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252"/>
        <w:gridCol w:w="5103"/>
        <w:gridCol w:w="4253"/>
      </w:tblGrid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Я, моя семья (различные уклады семейного быта.</w:t>
            </w:r>
            <w:proofErr w:type="gramEnd"/>
            <w:r>
              <w:t xml:space="preserve"> Семейные традиции. Понятия «предки». Родословная. </w:t>
            </w:r>
            <w:proofErr w:type="gramStart"/>
            <w:r>
              <w:t>Генеалогическое дерево.)</w:t>
            </w:r>
            <w:proofErr w:type="gramEnd"/>
            <w:r>
              <w:t xml:space="preserve"> Детский сад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игры «Радио», «Расскажи мне о себе», «Кто потерялся»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Родной город (культурно-историческое наследие родного города). Особенности городской и сельской местности. </w:t>
            </w:r>
            <w:r>
              <w:lastRenderedPageBreak/>
              <w:t xml:space="preserve">Каменное и деревянное зодчество. </w:t>
            </w:r>
          </w:p>
          <w:p w:rsidR="00101894" w:rsidRDefault="00101894" w:rsidP="00D93290">
            <w:pPr>
              <w:spacing w:line="240" w:lineRule="auto"/>
            </w:pPr>
            <w:r>
              <w:t>Главная улица города. Архитектура и функциональные особенности отдельных зданий города, районы, реки Ельца, их современные и древние названия. Сельское хозяйство родного края.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Беседы.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Рассматривание альбомов, книг о Ельце и </w:t>
            </w:r>
            <w:proofErr w:type="spellStart"/>
            <w:r>
              <w:lastRenderedPageBreak/>
              <w:t>Липетской</w:t>
            </w:r>
            <w:proofErr w:type="spellEnd"/>
            <w:r>
              <w:t xml:space="preserve"> области.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Рассказы воспитателей, беседы.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Главные сельскохозяйственные культуры: </w:t>
            </w:r>
            <w:proofErr w:type="spellStart"/>
            <w:r>
              <w:t>хлеборобство</w:t>
            </w:r>
            <w:proofErr w:type="spellEnd"/>
            <w:r>
              <w:t xml:space="preserve">, овощеводство, садоводство, животноводство, птицеводство.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Развлечение «</w:t>
            </w:r>
            <w:proofErr w:type="spellStart"/>
            <w:proofErr w:type="gramStart"/>
            <w:r>
              <w:t>Хлеб-всему</w:t>
            </w:r>
            <w:proofErr w:type="spellEnd"/>
            <w:proofErr w:type="gramEnd"/>
            <w:r>
              <w:t xml:space="preserve"> голова» (пение песен, хороводы, стихи).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Елец-город трудовой славы, город мастеров. Знакомство с профессиями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Беседы с детьми о предприятия тяжелой и легкой промышленности.</w:t>
            </w:r>
          </w:p>
          <w:p w:rsidR="00101894" w:rsidRDefault="00101894" w:rsidP="00D93290">
            <w:pPr>
              <w:spacing w:line="240" w:lineRule="auto"/>
            </w:pPr>
            <w:r>
              <w:t>Рассматривание фотографий, продукции Ельца предприятий (оружие, купола</w:t>
            </w:r>
            <w:proofErr w:type="gramStart"/>
            <w:r>
              <w:t>)-</w:t>
            </w:r>
            <w:proofErr w:type="gramEnd"/>
            <w:r>
              <w:t>особенности их изготовления.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Посещение детьми и родителями музея (экспозиции, посвященной современной промышленности города).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Рассказы родителей, рисунки детей на тему «Кем я хочу </w:t>
            </w:r>
            <w:proofErr w:type="gramStart"/>
            <w:r>
              <w:t>быть</w:t>
            </w:r>
            <w:proofErr w:type="gramEnd"/>
            <w:r>
              <w:t xml:space="preserve"> когда вырасту».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t>Заучивание считалок, слов к играм.)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в русские народные игры. Игры в свободное время, на прогулках,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</w:tc>
      </w:tr>
      <w:tr w:rsidR="00101894" w:rsidTr="00101894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Знакомство с традициями Ельца (Народный календарь.</w:t>
            </w:r>
            <w:proofErr w:type="gramEnd"/>
            <w:r>
              <w:t xml:space="preserve"> Традиционные обрядовые праздники, особенности их празднования. </w:t>
            </w:r>
            <w:proofErr w:type="gramStart"/>
            <w:r>
              <w:t>Традиционные праздничные блюда.).</w:t>
            </w:r>
            <w:proofErr w:type="gramEnd"/>
          </w:p>
          <w:p w:rsidR="00101894" w:rsidRDefault="00101894" w:rsidP="00D93290">
            <w:pPr>
              <w:spacing w:line="240" w:lineRule="auto"/>
            </w:pPr>
            <w:r>
              <w:t>Знакомство с русским народным костюмом.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</w:p>
          <w:p w:rsidR="00101894" w:rsidRDefault="00101894" w:rsidP="00D93290">
            <w:pPr>
              <w:spacing w:line="240" w:lineRule="auto"/>
            </w:pPr>
            <w:r>
              <w:t>Рассказ воспитателя, игры в свободное время и на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Отражение впечатлений в рисунках, играх. С.р. игра «Мы пришли в музей» </w:t>
            </w:r>
          </w:p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Самостоятельное исполнение детьми песен, плясок, игра на музыкальных инструментах. Театрализованные игры «Артисты из Ельца», «Концерт». </w:t>
            </w:r>
          </w:p>
          <w:p w:rsidR="00101894" w:rsidRDefault="00101894" w:rsidP="00D93290">
            <w:pPr>
              <w:spacing w:line="240" w:lineRule="auto"/>
            </w:pPr>
            <w:r>
              <w:t>Спортивная русская народная игра «Городки».</w:t>
            </w:r>
          </w:p>
        </w:tc>
      </w:tr>
      <w:tr w:rsidR="00101894" w:rsidTr="00101894">
        <w:trPr>
          <w:trHeight w:val="18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бытом.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сезонного труда и развлечений.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Рассматривание народного быта (специально организованное занятие, экскурсия в краеведческий музей). </w:t>
            </w:r>
          </w:p>
          <w:p w:rsidR="00101894" w:rsidRDefault="00101894" w:rsidP="00D93290">
            <w:pPr>
              <w:spacing w:line="240" w:lineRule="auto"/>
            </w:pPr>
            <w:r>
              <w:t>Беседы в свободное время. Рассматривание иллюстраций, фотографий.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Рассматривание костюма. Организованная образовательная деятельность. Беседа в свободное время.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время. Дидактическая игра «Мы пришли в музей».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Отражение впечатлений в рисунках 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 - культурный центр.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Знакомство с </w:t>
            </w:r>
            <w:proofErr w:type="gramStart"/>
            <w:r>
              <w:t>народным</w:t>
            </w:r>
            <w:proofErr w:type="gramEnd"/>
            <w:r>
              <w:t xml:space="preserve"> декоративно-прикладным искусство., </w:t>
            </w:r>
          </w:p>
          <w:p w:rsidR="00101894" w:rsidRDefault="00101894" w:rsidP="00D93290">
            <w:pPr>
              <w:spacing w:line="240" w:lineRule="auto"/>
            </w:pPr>
            <w:r>
              <w:t>игрушк</w:t>
            </w:r>
            <w:proofErr w:type="gramStart"/>
            <w:r>
              <w:t>а-</w:t>
            </w:r>
            <w:proofErr w:type="gramEnd"/>
            <w:r>
              <w:t xml:space="preserve"> от истории возникновения до наших дней (из истории игрушки; </w:t>
            </w:r>
            <w:proofErr w:type="spellStart"/>
            <w:r>
              <w:t>Филимоновская</w:t>
            </w:r>
            <w:proofErr w:type="spellEnd"/>
            <w:r>
              <w:t xml:space="preserve"> игрушка-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современных художниках, композиторах, прославивших наш город.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Показ картин. </w:t>
            </w:r>
          </w:p>
          <w:p w:rsidR="00101894" w:rsidRDefault="00101894" w:rsidP="00D93290">
            <w:pPr>
              <w:spacing w:line="240" w:lineRule="auto"/>
            </w:pPr>
            <w:r>
              <w:t>Рассказ воспитателя на занятиях, беседы, рассматривание народных игрушек, альбомов. Чтение книг.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Елецкое</w:t>
            </w:r>
            <w:proofErr w:type="spellEnd"/>
            <w:r>
              <w:t xml:space="preserve"> кружево.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Посещение музеев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Посещение с родителями Русского музея, художественных выставок, кукольного театра. </w:t>
            </w:r>
          </w:p>
          <w:p w:rsidR="00101894" w:rsidRDefault="00101894" w:rsidP="00D93290">
            <w:pPr>
              <w:spacing w:line="240" w:lineRule="auto"/>
            </w:pPr>
            <w:r>
              <w:t>Самостоятельная художественная деятельность детей</w:t>
            </w:r>
          </w:p>
        </w:tc>
      </w:tr>
      <w:tr w:rsidR="00101894" w:rsidTr="0010189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Улицы нашего города. Комплексные занятия «Почему так назвали улицу», «Прогулка по родному городу», «что я покажу в городе друзьям из других стран»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ультурно-историческое наследие родного города).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Виды транспорта в городе: воздушный, железнодорожный, автомобильный.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</w:p>
          <w:p w:rsidR="00101894" w:rsidRDefault="00101894" w:rsidP="00D93290">
            <w:pPr>
              <w:spacing w:line="240" w:lineRule="auto"/>
            </w:pPr>
            <w:r>
              <w:t>Творческие рассказы детей об улицах города. Рассматривание слайдов, фотографий, чтение стихов о городе, пение песен.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Создание альбома «Дети о своём родном городе» (фотографии, рисунки детей). </w:t>
            </w:r>
          </w:p>
          <w:p w:rsidR="00101894" w:rsidRDefault="00101894" w:rsidP="00D93290">
            <w:pPr>
              <w:spacing w:line="240" w:lineRule="auto"/>
            </w:pPr>
            <w:r>
              <w:t>Творческая игра «Машина времени» (путешествие в будущее).</w:t>
            </w:r>
          </w:p>
        </w:tc>
      </w:tr>
      <w:tr w:rsidR="00101894" w:rsidTr="00101894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Места боевой славы Ленинграда. Герои войны.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</w:t>
            </w:r>
            <w:r>
              <w:lastRenderedPageBreak/>
              <w:t xml:space="preserve">героях Ельца.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Посещение музея.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Творческая игра «Мы пришли в музей» </w:t>
            </w:r>
            <w:r>
              <w:lastRenderedPageBreak/>
              <w:t xml:space="preserve">(дети экскурсоводы). </w:t>
            </w:r>
          </w:p>
          <w:p w:rsidR="00101894" w:rsidRDefault="00101894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101894" w:rsidTr="0010189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Экскурсия в детскую библиотеку (знакомство с произведениями современных детских писателей</w:t>
            </w:r>
            <w:proofErr w:type="gramStart"/>
            <w:r>
              <w:t>,)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библиотекаря о творчестве современных поэтов и писателей. </w:t>
            </w:r>
          </w:p>
          <w:p w:rsidR="00101894" w:rsidRDefault="00101894" w:rsidP="00D93290">
            <w:pPr>
              <w:spacing w:line="240" w:lineRule="auto"/>
            </w:pPr>
            <w:r>
              <w:t>Чтение стихов, книг о Липецкой области.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Чтение произведений современных поэтов и писателей.</w:t>
            </w:r>
          </w:p>
        </w:tc>
      </w:tr>
      <w:tr w:rsidR="00101894" w:rsidTr="00101894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Художественное творчество детей, посвященное родному краю.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Рисунки на тему «В моей душе твой образ сохраню».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Выставка творческих работ детей «Город мой, любимый на свете»</w:t>
            </w:r>
          </w:p>
        </w:tc>
      </w:tr>
    </w:tbl>
    <w:p w:rsidR="00101894" w:rsidRDefault="00101894" w:rsidP="00101894">
      <w:pPr>
        <w:pStyle w:val="a7"/>
        <w:spacing w:line="240" w:lineRule="auto"/>
        <w:ind w:left="0" w:firstLine="567"/>
        <w:rPr>
          <w:b/>
        </w:rPr>
      </w:pPr>
    </w:p>
    <w:p w:rsidR="00101894" w:rsidRDefault="00101894" w:rsidP="00101894">
      <w:pPr>
        <w:pStyle w:val="Default"/>
        <w:rPr>
          <w:b/>
          <w:sz w:val="23"/>
        </w:rPr>
      </w:pPr>
      <w:r>
        <w:rPr>
          <w:b/>
          <w:sz w:val="23"/>
        </w:rPr>
        <w:t>Направления регионального компонента и его содержание, инструментарий реализации, реализуется с помощью региональных программ: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rPr>
          <w:b/>
          <w:bCs/>
          <w:iCs/>
        </w:rPr>
        <w:t xml:space="preserve">Авторские программы: </w:t>
      </w:r>
      <w:r w:rsidRPr="00385D41">
        <w:rPr>
          <w:b/>
        </w:rPr>
        <w:t>«Мы патриоты</w:t>
      </w:r>
      <w:r w:rsidRPr="00385D41">
        <w:rPr>
          <w:b/>
          <w:bCs/>
          <w:iCs/>
        </w:rPr>
        <w:t>»</w:t>
      </w:r>
      <w:r w:rsidRPr="00385D41">
        <w:t xml:space="preserve"> направлено на достижение цели по формированию целостных представлений о родном крае через решение следующих задач: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к истории возникновения родного города, знакомство со знаменитыми земляками и людьми, прославившими Елец: Т.Н. Хренниковым, И.А. Буниным, М. Пришвиным, Н. Жуковым и др.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Формирование представлений о достопримечательностях родного города; его государственных символах.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Воспитание любви к родному дому, семье, уважения к родителям и их труду.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 детей к русской национальной культуре;  формирование и развитие познавательного интереса к народному творчеству и миру ремесел в родном городе.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первоначальными, историческими, географическими знаниями о родном городе; формирование представлений о животном и растительном мире родного края.</w:t>
      </w:r>
    </w:p>
    <w:p w:rsidR="00101894" w:rsidRPr="00385D41" w:rsidRDefault="00101894" w:rsidP="00101894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картой города Ельца.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85D41">
        <w:rPr>
          <w:b/>
        </w:rPr>
        <w:t>Методическое обеспечение: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Г.П. </w:t>
      </w:r>
      <w:proofErr w:type="spellStart"/>
      <w:r w:rsidRPr="00385D41">
        <w:t>Скареднов</w:t>
      </w:r>
      <w:proofErr w:type="spellEnd"/>
      <w:r w:rsidRPr="00385D41">
        <w:t xml:space="preserve"> «Елецкая быль» - Липецк, 1994г.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>Ю.В. Ширяев «Незабываемые» - Елец, 2001г.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Р.Н. Воропаев, В.Е. </w:t>
      </w:r>
      <w:proofErr w:type="spellStart"/>
      <w:r w:rsidRPr="00385D41">
        <w:t>Палабугин</w:t>
      </w:r>
      <w:proofErr w:type="spellEnd"/>
      <w:r w:rsidRPr="00385D41">
        <w:t xml:space="preserve"> «Очерки истории </w:t>
      </w:r>
      <w:proofErr w:type="spellStart"/>
      <w:r w:rsidRPr="00385D41">
        <w:t>елецкой</w:t>
      </w:r>
      <w:proofErr w:type="spellEnd"/>
      <w:r w:rsidRPr="00385D41">
        <w:t xml:space="preserve"> земли» - Воронеж, 1985г.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lastRenderedPageBreak/>
        <w:t>В.Горлов, А. Новосельцев «Вознесенский собор в Ельце»- Липецк, 1992г.</w:t>
      </w:r>
    </w:p>
    <w:p w:rsidR="00101894" w:rsidRPr="00385D41" w:rsidRDefault="00101894" w:rsidP="00101894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В.Ф. Полянский «Путешествие по Липецкой области» </w:t>
      </w:r>
      <w:proofErr w:type="gramStart"/>
      <w:r w:rsidRPr="00385D41">
        <w:t>-В</w:t>
      </w:r>
      <w:proofErr w:type="gramEnd"/>
      <w:r w:rsidRPr="00385D41">
        <w:t>оронеж, 1971г.</w:t>
      </w:r>
    </w:p>
    <w:p w:rsidR="00101894" w:rsidRDefault="00101894" w:rsidP="00101894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1"/>
        <w:gridCol w:w="7933"/>
        <w:gridCol w:w="4964"/>
      </w:tblGrid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Направление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Содержание направления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 xml:space="preserve"> Инструментарий реализации через формы взаимодействия воспитывающих взрослых (воспитателей и родителей) и детей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1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jc w:val="center"/>
            </w:pPr>
            <w:r>
              <w:t>3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Природа 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  <w:rPr>
                <w:spacing w:val="-4"/>
              </w:rPr>
            </w:pPr>
            <w:r>
              <w:rPr>
                <w:b/>
                <w:spacing w:val="-4"/>
              </w:rPr>
              <w:t>Природные зоны и памятники природы родного края</w:t>
            </w:r>
            <w:r>
              <w:rPr>
                <w:spacing w:val="-4"/>
              </w:rPr>
              <w:t>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в</w:t>
            </w:r>
            <w:r>
              <w:t>заимодействие со специалистами учреждений культуры (краеведческого музея, библиотеки) и дополнительного образования (станций юных туристов, натуралистов).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и</w:t>
            </w:r>
            <w:r>
              <w:t>зменения в растительном и животном мире, происходящие в разные времена года.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о</w:t>
            </w:r>
            <w: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:rsidR="00101894" w:rsidRDefault="00101894" w:rsidP="00101894">
            <w:pPr>
              <w:pStyle w:val="a7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э</w:t>
            </w:r>
            <w:r>
              <w:t xml:space="preserve">колого-краеведческие проблемы города, края. </w:t>
            </w:r>
            <w:r>
              <w:rPr>
                <w:caps/>
              </w:rPr>
              <w:t>п</w:t>
            </w:r>
            <w:r>
              <w:t>риродоохранная деятельность</w:t>
            </w:r>
          </w:p>
          <w:p w:rsidR="00101894" w:rsidRDefault="00101894" w:rsidP="00D93290">
            <w:pPr>
              <w:pStyle w:val="a5"/>
              <w:ind w:left="0" w:right="140" w:firstLine="566"/>
              <w:rPr>
                <w:sz w:val="23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ind w:firstLine="567"/>
            </w:pPr>
          </w:p>
          <w:p w:rsidR="00101894" w:rsidRDefault="00101894" w:rsidP="00D93290">
            <w:pPr>
              <w:spacing w:line="240" w:lineRule="auto"/>
              <w:ind w:firstLine="567"/>
            </w:pPr>
            <w:r>
              <w:t xml:space="preserve"> Создание в ДОО проектов, литературных гостиных, клубов для детей и взрослых, конференции, маршруты выходного дня, семейные праздники, развлечения, изготовление дидактических игр </w:t>
            </w:r>
          </w:p>
          <w:p w:rsidR="00101894" w:rsidRDefault="00101894" w:rsidP="00D93290">
            <w:pPr>
              <w:spacing w:before="151" w:line="240" w:lineRule="auto"/>
              <w:ind w:left="115" w:right="147" w:firstLine="566"/>
            </w:pPr>
            <w:r>
              <w:t xml:space="preserve"> Работа</w:t>
            </w:r>
            <w:r>
              <w:rPr>
                <w:b/>
              </w:rPr>
              <w:t xml:space="preserve">   </w:t>
            </w:r>
            <w:r>
              <w:t xml:space="preserve">в рамках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методический</w:t>
            </w:r>
            <w:proofErr w:type="gramEnd"/>
            <w:r>
              <w:t xml:space="preserve"> комплекс «Наш родной Елец» В.Ф.Полянский «Путешествие по Липецкой области» 1971г., образовательная программа.  «Мы - патриоты». </w:t>
            </w:r>
            <w:r>
              <w:rPr>
                <w:i/>
              </w:rPr>
              <w:t xml:space="preserve">Тема «Природа» </w:t>
            </w:r>
            <w:r>
              <w:t>содержит занятия, дающие возможность проследить за теми изменениями,</w:t>
            </w:r>
            <w:r>
              <w:rPr>
                <w:spacing w:val="1"/>
              </w:rPr>
              <w:t xml:space="preserve"> </w:t>
            </w:r>
            <w:r>
              <w:t>которые происходят с городом на протяжении года. Для первого концентра данная тема связана с</w:t>
            </w:r>
            <w:r>
              <w:rPr>
                <w:spacing w:val="1"/>
              </w:rPr>
              <w:t xml:space="preserve"> </w:t>
            </w:r>
            <w:r>
              <w:t>исследованием</w:t>
            </w:r>
            <w:r>
              <w:rPr>
                <w:spacing w:val="-10"/>
              </w:rPr>
              <w:t xml:space="preserve"> </w:t>
            </w:r>
            <w:r>
              <w:t>животного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растительного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9"/>
              </w:rPr>
              <w:t xml:space="preserve"> г</w:t>
            </w:r>
            <w:r>
              <w:t>орода,</w:t>
            </w:r>
            <w:r>
              <w:rPr>
                <w:spacing w:val="-10"/>
              </w:rPr>
              <w:t xml:space="preserve"> </w:t>
            </w:r>
            <w:r>
              <w:t>возможных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существования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  <w:r>
              <w:rPr>
                <w:spacing w:val="1"/>
              </w:rPr>
              <w:t xml:space="preserve"> </w:t>
            </w:r>
            <w:r>
              <w:t>Объектом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концентра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природы  Липецкой области, ее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облик</w:t>
            </w:r>
            <w:r>
              <w:rPr>
                <w:spacing w:val="-2"/>
              </w:rPr>
              <w:t xml:space="preserve"> г</w:t>
            </w:r>
            <w:r>
              <w:t>орода</w:t>
            </w:r>
            <w:r>
              <w:rPr>
                <w:spacing w:val="-2"/>
              </w:rPr>
              <w:t xml:space="preserve"> </w:t>
            </w:r>
            <w:r>
              <w:t>и жизнь</w:t>
            </w:r>
            <w:r>
              <w:rPr>
                <w:spacing w:val="-1"/>
              </w:rPr>
              <w:t xml:space="preserve"> </w:t>
            </w:r>
            <w:r>
              <w:t>горожан.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История и культура </w:t>
            </w:r>
            <w:r>
              <w:rPr>
                <w:b/>
              </w:rPr>
              <w:lastRenderedPageBreak/>
              <w:t>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rPr>
                <w:b/>
              </w:rPr>
              <w:lastRenderedPageBreak/>
              <w:t xml:space="preserve">Историческое прошлое родного города </w:t>
            </w:r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proofErr w:type="gramStart"/>
            <w:r>
              <w:rPr>
                <w:caps/>
              </w:rPr>
              <w:lastRenderedPageBreak/>
              <w:t>к</w:t>
            </w:r>
            <w: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  <w:proofErr w:type="gramEnd"/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r>
              <w:rPr>
                <w:caps/>
              </w:rPr>
              <w:t>Р</w:t>
            </w:r>
            <w: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:rsidR="00101894" w:rsidRDefault="00101894" w:rsidP="00101894">
            <w:pPr>
              <w:pStyle w:val="a7"/>
              <w:numPr>
                <w:ilvl w:val="0"/>
                <w:numId w:val="2"/>
              </w:numPr>
              <w:spacing w:line="240" w:lineRule="auto"/>
            </w:pPr>
            <w:r>
              <w:t>Мероприятия, проводимые в городе; происходящие события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Ю.В.Ширяев «Не </w:t>
            </w:r>
            <w:proofErr w:type="gramStart"/>
            <w:r>
              <w:t>забываемые</w:t>
            </w:r>
            <w:proofErr w:type="gramEnd"/>
            <w:r>
              <w:t xml:space="preserve"> – Елец 2001»</w:t>
            </w:r>
          </w:p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Р.Н.Воропаев, </w:t>
            </w:r>
            <w:proofErr w:type="spellStart"/>
            <w:r>
              <w:t>В.Е.Палабугин</w:t>
            </w:r>
            <w:proofErr w:type="spellEnd"/>
            <w:r>
              <w:t xml:space="preserve"> «Очерки истории </w:t>
            </w:r>
            <w:proofErr w:type="spellStart"/>
            <w:r>
              <w:t>елецкой</w:t>
            </w:r>
            <w:proofErr w:type="spellEnd"/>
            <w:r>
              <w:t xml:space="preserve"> земли» 1995г.</w:t>
            </w:r>
          </w:p>
        </w:tc>
      </w:tr>
      <w:tr w:rsidR="00101894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Искусство родного края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</w:t>
            </w:r>
            <w:proofErr w:type="gramStart"/>
            <w:r>
              <w:rPr>
                <w:spacing w:val="4"/>
              </w:rPr>
              <w:t xml:space="preserve"> .</w:t>
            </w:r>
            <w:proofErr w:type="gramEnd"/>
          </w:p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Помощь педагогов и специалистов в познании изобразительного искусства родного края. </w:t>
            </w:r>
          </w:p>
          <w:p w:rsidR="00101894" w:rsidRDefault="00101894" w:rsidP="00101894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Организация выставок, оформление помещений к праздникам, создание </w:t>
            </w:r>
            <w:proofErr w:type="spellStart"/>
            <w:proofErr w:type="gramStart"/>
            <w:r>
              <w:rPr>
                <w:spacing w:val="4"/>
              </w:rPr>
              <w:t>дизайн-проектов</w:t>
            </w:r>
            <w:proofErr w:type="spellEnd"/>
            <w:proofErr w:type="gramEnd"/>
            <w:r>
              <w:rPr>
                <w:spacing w:val="4"/>
              </w:rPr>
              <w:t xml:space="preserve"> по оформлению территории детского сада и др.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архитектуры</w:t>
            </w:r>
            <w:r>
              <w:rPr>
                <w:spacing w:val="4"/>
              </w:rPr>
              <w:t xml:space="preserve">: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музыки:</w:t>
            </w:r>
            <w:r>
              <w:rPr>
                <w:spacing w:val="4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произведениями  композиторов   края, творчеством  взрослых  и  детских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литературы:</w:t>
            </w:r>
            <w:r>
              <w:rPr>
                <w:spacing w:val="4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</w:t>
            </w:r>
            <w:r>
              <w:rPr>
                <w:spacing w:val="4"/>
              </w:rPr>
              <w:lastRenderedPageBreak/>
              <w:t>вариативного семейного/родительского образования.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театра:</w:t>
            </w:r>
            <w:r>
              <w:rPr>
                <w:spacing w:val="4"/>
              </w:rPr>
              <w:t xml:space="preserve"> театральные традиции родного края. </w:t>
            </w:r>
            <w:proofErr w:type="spellStart"/>
            <w:r>
              <w:rPr>
                <w:spacing w:val="4"/>
              </w:rPr>
              <w:t>Сведенияоб</w:t>
            </w:r>
            <w:proofErr w:type="spellEnd"/>
            <w:r>
              <w:rPr>
                <w:spacing w:val="4"/>
              </w:rPr>
              <w:t xml:space="preserve"> истории и современных тенденциях развития театрального искусства родного края. Репертуар взрослых и детских театров.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t xml:space="preserve">Разнообразные формы художественного вариативного семейного  родительского образования. Преобразование предметно-развивающей среды. </w:t>
            </w:r>
          </w:p>
          <w:p w:rsidR="00101894" w:rsidRDefault="00101894" w:rsidP="00D93290">
            <w:pPr>
              <w:spacing w:line="240" w:lineRule="auto"/>
              <w:ind w:firstLine="567"/>
              <w:rPr>
                <w:spacing w:val="4"/>
              </w:rPr>
            </w:pPr>
            <w:proofErr w:type="gramStart"/>
            <w:r>
              <w:rPr>
                <w:spacing w:val="4"/>
              </w:rPr>
              <w:t>Установлении</w:t>
            </w:r>
            <w:proofErr w:type="gramEnd"/>
            <w:r>
              <w:rPr>
                <w:spacing w:val="4"/>
              </w:rPr>
              <w:t xml:space="preserve"> контактов с театрами города</w:t>
            </w:r>
          </w:p>
          <w:p w:rsidR="00101894" w:rsidRDefault="00101894" w:rsidP="00D93290">
            <w:pPr>
              <w:spacing w:line="240" w:lineRule="auto"/>
              <w:rPr>
                <w:spacing w:val="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Pr="00E56655" w:rsidRDefault="00101894" w:rsidP="00D93290">
            <w:pPr>
              <w:pStyle w:val="a5"/>
              <w:ind w:left="0" w:right="138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Г.П.Скареднов</w:t>
            </w:r>
            <w:proofErr w:type="spellEnd"/>
            <w:r>
              <w:rPr>
                <w:sz w:val="23"/>
              </w:rPr>
              <w:t xml:space="preserve"> «Елецкая быль» 1994, </w:t>
            </w:r>
          </w:p>
          <w:p w:rsidR="00101894" w:rsidRDefault="00101894" w:rsidP="00D93290">
            <w:pPr>
              <w:pStyle w:val="a5"/>
              <w:ind w:left="0" w:right="138" w:firstLine="0"/>
              <w:rPr>
                <w:i/>
                <w:sz w:val="23"/>
              </w:rPr>
            </w:pPr>
          </w:p>
          <w:p w:rsidR="00101894" w:rsidRDefault="00101894" w:rsidP="00D93290">
            <w:pPr>
              <w:pStyle w:val="a5"/>
              <w:ind w:left="0" w:right="138" w:firstLine="0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«Культурное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наследие»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предполагает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накопление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различными «рукотворными»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объектами городской среды, освоением специфики и структуры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нем.</w:t>
            </w:r>
          </w:p>
          <w:p w:rsidR="00101894" w:rsidRDefault="00101894" w:rsidP="00D93290">
            <w:pPr>
              <w:pStyle w:val="a5"/>
              <w:ind w:left="0" w:right="140" w:firstLine="566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«Социум»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горожанах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 с общественными центрами Города, дает опыт освоения различных социальных ролей,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приобщает ребенка к городским традициям. Акцент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переносится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«горожанин»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ельчане</w:t>
            </w:r>
            <w:proofErr w:type="spellEnd"/>
            <w:r>
              <w:rPr>
                <w:sz w:val="23"/>
              </w:rPr>
              <w:t>»: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житель,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елецко</w:t>
            </w:r>
            <w:r>
              <w:rPr>
                <w:sz w:val="23"/>
              </w:rPr>
              <w:t>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предлагаемых занятий.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i/>
              </w:rPr>
              <w:t xml:space="preserve">«Мы входим в мир </w:t>
            </w:r>
            <w:proofErr w:type="spellStart"/>
            <w:r>
              <w:rPr>
                <w:i/>
              </w:rPr>
              <w:t>прекрассного</w:t>
            </w:r>
            <w:proofErr w:type="spellEnd"/>
            <w:r>
              <w:rPr>
                <w:i/>
              </w:rPr>
              <w:t xml:space="preserve">»  Горлов В.П., Новосельцев А.В. «Елец веками строился», </w:t>
            </w:r>
            <w:r>
              <w:t xml:space="preserve">"Здравствуй, музей!"  </w:t>
            </w:r>
            <w:proofErr w:type="spellStart"/>
            <w:r>
              <w:t>Аипова</w:t>
            </w:r>
            <w:proofErr w:type="spellEnd"/>
            <w:r>
              <w:t xml:space="preserve"> Н.А. «История краеведческого музея»</w:t>
            </w:r>
          </w:p>
          <w:p w:rsidR="00101894" w:rsidRDefault="00101894" w:rsidP="00D93290">
            <w:pPr>
              <w:spacing w:line="240" w:lineRule="auto"/>
              <w:rPr>
                <w:highlight w:val="white"/>
              </w:rPr>
            </w:pPr>
            <w:r>
              <w:rPr>
                <w:b/>
                <w:i/>
                <w:u w:val="single"/>
              </w:rPr>
              <w:t>Цель программы</w:t>
            </w:r>
            <w:r>
              <w:rPr>
                <w:i/>
                <w:u w:val="single"/>
              </w:rPr>
              <w:t xml:space="preserve">: </w:t>
            </w:r>
            <w:r>
              <w:t xml:space="preserve">Программа «Мы входим в мир прекрасного» позволит создать условия для формирования у старших дошкольников проявлений социально-личностного развития и </w:t>
            </w:r>
            <w:r>
              <w:lastRenderedPageBreak/>
              <w:t>эстетического отношения к предметам и явлениям окружающего мира, произведениям искусства, творческой деятельности. Иметь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обобщений).</w:t>
            </w:r>
            <w:r>
              <w:br/>
              <w:t>Понимать и использовать в речи слова, обозначающие эстетические категории, виды и жанры искусства, некоторые средства выразительности, изобразительные материалы и техники, название творческих профессий.</w:t>
            </w:r>
            <w:r>
              <w:rPr>
                <w:highlight w:val="white"/>
              </w:rPr>
              <w:t xml:space="preserve"> </w:t>
            </w:r>
          </w:p>
          <w:p w:rsidR="00101894" w:rsidRDefault="00101894" w:rsidP="00D93290">
            <w:pPr>
              <w:spacing w:line="240" w:lineRule="auto"/>
            </w:pPr>
            <w:r>
              <w:rPr>
                <w:b/>
                <w:highlight w:val="white"/>
                <w:u w:val="single"/>
              </w:rPr>
              <w:t>Цели программы</w:t>
            </w:r>
            <w:r>
              <w:rPr>
                <w:b/>
                <w:highlight w:val="white"/>
              </w:rPr>
              <w:t>:</w:t>
            </w:r>
            <w:r>
              <w:rPr>
                <w:highlight w:val="white"/>
              </w:rPr>
              <w:t xml:space="preserve"> </w:t>
            </w:r>
            <w:r>
              <w:t>ориентировать дошкольников,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      </w:r>
          </w:p>
          <w:p w:rsidR="00101894" w:rsidRDefault="00101894" w:rsidP="00D93290">
            <w:pPr>
              <w:pStyle w:val="2"/>
              <w:spacing w:before="0" w:after="375" w:line="240" w:lineRule="auto"/>
              <w:rPr>
                <w:rFonts w:ascii="Times New Roman" w:hAnsi="Times New Roman"/>
                <w:b w:val="0"/>
                <w:color w:val="000000"/>
                <w:sz w:val="23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3"/>
                <w:highlight w:val="white"/>
                <w:u w:val="single"/>
              </w:rPr>
              <w:t>РЕЗУЛЬТАТ ПРОГРАММЫ</w:t>
            </w:r>
            <w:r>
              <w:rPr>
                <w:rFonts w:ascii="Times New Roman" w:hAnsi="Times New Roman"/>
                <w:color w:val="000000"/>
                <w:sz w:val="23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Ребёнок: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Знает известные произведения, искусства, архитектуры, народных промыслов. Узнаёт и эмоционально откликается на рассмотренные ранее произведения, окружающие объекты, имеющие эстетические характеристики.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Имеет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обобщений).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 xml:space="preserve">Демонстрирует начальный опыт восприятия произведений искусства в условиях музея; </w:t>
            </w:r>
            <w:r>
              <w:rPr>
                <w:rFonts w:ascii="Times New Roman" w:hAnsi="Times New Roman"/>
                <w:color w:val="000000"/>
                <w:sz w:val="23"/>
              </w:rPr>
              <w:lastRenderedPageBreak/>
              <w:t>проявляет интерес к посещению музея, его назначения и коллекции; понимает необходимость соблюдения правил поведения, бережного отношения к музейным экспонатам.</w:t>
            </w:r>
          </w:p>
          <w:p w:rsidR="00101894" w:rsidRDefault="00101894" w:rsidP="00D93290">
            <w:pPr>
              <w:spacing w:line="240" w:lineRule="auto"/>
              <w:ind w:firstLine="567"/>
            </w:pPr>
          </w:p>
        </w:tc>
      </w:tr>
    </w:tbl>
    <w:p w:rsidR="00101894" w:rsidRDefault="00101894" w:rsidP="00101894">
      <w:pPr>
        <w:spacing w:line="240" w:lineRule="auto"/>
        <w:rPr>
          <w:b/>
          <w:i/>
        </w:rPr>
      </w:pPr>
    </w:p>
    <w:p w:rsidR="00101894" w:rsidRDefault="00101894" w:rsidP="00101894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(младший дошкольный возраст 3-5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"/>
        <w:gridCol w:w="5078"/>
        <w:gridCol w:w="5190"/>
        <w:gridCol w:w="3812"/>
      </w:tblGrid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Я, моя семья, мой дом, адрес, улица, детский сад, труд людей в детском саду, ближайшее окружение.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Беседы в свободное время, экскурсия по детскому саду, наблюдение за трудом сотрудников, целевые прогулки в ближайшее окружение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словесные игры «Радио», «Расскажи мне о себе», «Кто потерялся»; музыкально-познавательное развлечение «Поле чудес» (совместно с родителями)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Природа на участке детского сада, в парке (Растительность сада, огорода, цветника, характерные для г. Ельца.</w:t>
            </w:r>
            <w:proofErr w:type="gramEnd"/>
            <w:r>
              <w:t xml:space="preserve"> </w:t>
            </w:r>
            <w:proofErr w:type="gramStart"/>
            <w:r>
              <w:t>Домашние и дикие животные, среда обитания)</w:t>
            </w:r>
            <w:proofErr w:type="gramEnd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Наблюдения на прогулке, работа и наблюдения в уголке природы, чтение художественных произведений о природе Е. </w:t>
            </w:r>
            <w:proofErr w:type="spellStart"/>
            <w:r>
              <w:t>Чарушина</w:t>
            </w:r>
            <w:proofErr w:type="spellEnd"/>
            <w:r>
              <w:t>, М. Пришвина, стихов, пословиц, загадок.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наблюдений в календаре природы, в рисунках, рассматривание иллюстраций, картин, на которых изображена природа края.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ноябрь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Труд взрослых в родном городе.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Закрепить название родного города, достопримечательностей, название профессий, формировать чувство любви к своему городу.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Картинки с изображением людей разных профессий, фотографии родителей на работе, открытки с видами города.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Фольклор: народные сказки, пословицы, </w:t>
            </w:r>
            <w:proofErr w:type="spellStart"/>
            <w:r>
              <w:t>потешки</w:t>
            </w:r>
            <w:proofErr w:type="spellEnd"/>
            <w:r>
              <w:t>, загадки.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Заучивание, в режимных моментах, драматизация сказок, кукольный, пальчиковый и настольный театр.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Театральные игры по русским народным сказкам, музыкальные развлечения.</w:t>
            </w:r>
          </w:p>
        </w:tc>
      </w:tr>
      <w:tr w:rsidR="00101894" w:rsidTr="00D93290">
        <w:trPr>
          <w:trHeight w:val="2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январь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народной музыкой, пение народных песен, частушек, пляски в хороводе. Знакомство с русским народным женским костюмом (общий вид).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Дни народной музыки, знакомство с традиционными народными праздниками, прослушивание народных мелодий в грамзаписи в свободное время. Рассматривание, беседы (материал, из которого изготовлен костюм, детали костюма).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Музыкальные праздники и развлечения, самостоятельная театрализованная деятельность детей.</w:t>
            </w:r>
          </w:p>
        </w:tc>
      </w:tr>
      <w:tr w:rsidR="00101894" w:rsidTr="00D93290">
        <w:trPr>
          <w:trHeight w:val="84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предметами народного быта.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 Знакомство с русской избой и домашней утварью. Загадки о предметах быта.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время, сюжетно ролевая игра «Мы пришли в музей» (экскурсовод)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Знакомство с народно-прикладным искусством </w:t>
            </w:r>
          </w:p>
          <w:p w:rsidR="00101894" w:rsidRDefault="00101894" w:rsidP="00D93290">
            <w:pPr>
              <w:spacing w:line="240" w:lineRule="auto"/>
            </w:pPr>
            <w:r>
              <w:t>(из истории игрушки).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вышивки, народных глиняных и деревянных игрушек, посуды. Народная игрушка «Скатка». Разновидность кукол, «</w:t>
            </w:r>
            <w:proofErr w:type="spellStart"/>
            <w:r>
              <w:t>Куватка</w:t>
            </w:r>
            <w:proofErr w:type="spellEnd"/>
            <w:r>
              <w:t>», «кукла-младенчик» и т.д</w:t>
            </w:r>
            <w:proofErr w:type="gramStart"/>
            <w:r>
              <w:t>..</w:t>
            </w: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впечатлений в рисунках, играх. Сюжетно-ролевая игра «Мы пришли в музей».</w:t>
            </w: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Улицы нашего города. </w:t>
            </w:r>
          </w:p>
          <w:p w:rsidR="00101894" w:rsidRDefault="00101894" w:rsidP="00D93290">
            <w:pPr>
              <w:spacing w:line="240" w:lineRule="auto"/>
            </w:pPr>
            <w:r>
              <w:t>Виды транспорта в городе: воздушный, железнодорожный, автомобильный.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деятельность. Творческие рассказы об улицах города. Рассматривание слайдов, фотографий, чтение стихов о городе, прослушивание песен.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Создание фотоальбома «Дети о своём родном городе»  </w:t>
            </w:r>
          </w:p>
          <w:p w:rsidR="00101894" w:rsidRDefault="00101894" w:rsidP="00D93290">
            <w:pPr>
              <w:spacing w:line="240" w:lineRule="auto"/>
            </w:pPr>
          </w:p>
        </w:tc>
      </w:tr>
      <w:tr w:rsidR="00101894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Играем в забытые игры.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Русские народные игры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  <w:jc w:val="center"/>
            </w:pPr>
            <w:r>
              <w:t>Игры детей.</w:t>
            </w:r>
          </w:p>
        </w:tc>
      </w:tr>
    </w:tbl>
    <w:p w:rsidR="00101894" w:rsidRDefault="00101894" w:rsidP="00101894">
      <w:pPr>
        <w:spacing w:line="240" w:lineRule="auto"/>
      </w:pPr>
    </w:p>
    <w:p w:rsidR="00101894" w:rsidRDefault="00101894" w:rsidP="00101894">
      <w:pPr>
        <w:spacing w:line="240" w:lineRule="auto"/>
        <w:rPr>
          <w:b/>
          <w:i/>
        </w:rPr>
      </w:pPr>
    </w:p>
    <w:p w:rsidR="00101894" w:rsidRDefault="00101894" w:rsidP="00101894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(Старшая группа 5-6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969"/>
        <w:gridCol w:w="4962"/>
        <w:gridCol w:w="4819"/>
      </w:tblGrid>
      <w:tr w:rsidR="00101894" w:rsidTr="00D93290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D93290">
        <w:trPr>
          <w:trHeight w:val="11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Я, моя семья.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Детский сад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  <w:proofErr w:type="gramStart"/>
            <w:r>
              <w:t>Беседы в свободное время (Понятия «семья», «родной дом».</w:t>
            </w:r>
            <w:proofErr w:type="gramEnd"/>
            <w:r>
              <w:t xml:space="preserve"> Значение семьи для человека. Объяснение смысла пословиц: </w:t>
            </w:r>
            <w:proofErr w:type="gramStart"/>
            <w:r>
              <w:t>«Дома и стены помогают», «Мой дом - моя крепость»)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словесные игры, музыкальные познавательные развлечения.</w:t>
            </w:r>
          </w:p>
        </w:tc>
      </w:tr>
      <w:tr w:rsidR="00101894" w:rsidTr="00D93290">
        <w:trPr>
          <w:trHeight w:val="1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Природа родного края.</w:t>
            </w:r>
          </w:p>
          <w:p w:rsidR="00101894" w:rsidRDefault="00101894" w:rsidP="00D93290">
            <w:pPr>
              <w:spacing w:line="240" w:lineRule="auto"/>
            </w:pPr>
            <w:proofErr w:type="gramStart"/>
            <w:r>
              <w:t>(Растительный и животный мир Липецкой области.</w:t>
            </w:r>
            <w:proofErr w:type="gramEnd"/>
            <w:r>
              <w:t xml:space="preserve"> Красная книга Липецкой области. </w:t>
            </w:r>
            <w:proofErr w:type="gramStart"/>
            <w:r>
              <w:t>Зелёная</w:t>
            </w:r>
            <w:proofErr w:type="gramEnd"/>
            <w:r>
              <w:t xml:space="preserve"> </w:t>
            </w:r>
            <w:proofErr w:type="spellStart"/>
            <w:r>
              <w:t>аптека-лекарственные</w:t>
            </w:r>
            <w:proofErr w:type="spellEnd"/>
            <w:r>
              <w:t xml:space="preserve"> растения. </w:t>
            </w:r>
            <w:proofErr w:type="gramStart"/>
            <w:r>
              <w:t xml:space="preserve">Особенности ландшафта </w:t>
            </w:r>
            <w:proofErr w:type="spellStart"/>
            <w:r>
              <w:t>Липетской</w:t>
            </w:r>
            <w:proofErr w:type="spellEnd"/>
            <w:r>
              <w:t xml:space="preserve"> области.).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наблюдения, опыты, труд в природе и уголке природы. Рассматривание физической карты области, иллюстраций в книгах о природе Липецкой области. Чтение и заучивание стихов о природе, животных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Творческие игры «На уроке географии», «Путешествие по реке Сосне», «Что увидели в лесу».</w:t>
            </w:r>
          </w:p>
        </w:tc>
      </w:tr>
      <w:tr w:rsidR="00101894" w:rsidTr="00D93290">
        <w:trPr>
          <w:trHeight w:val="2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н</w:t>
            </w:r>
            <w:proofErr w:type="gramEnd"/>
            <w:r>
              <w:t>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Труд родителей, промышленность родного города. </w:t>
            </w:r>
            <w:proofErr w:type="gramStart"/>
            <w:r>
              <w:t>Улицы, названные в честь мастеров и их изделий).</w:t>
            </w:r>
            <w:proofErr w:type="gramEnd"/>
          </w:p>
          <w:p w:rsidR="00101894" w:rsidRDefault="00101894" w:rsidP="00D93290">
            <w:pPr>
              <w:spacing w:line="240" w:lineRule="auto"/>
            </w:pPr>
            <w:r>
              <w:t>Знакомство с жизнью и творчеством выдающихся наших земляков, прославивших наш город. (Понятие «земляки», Елецкие писатели, поэты и художники)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воспитателем, родителями, посещение мест работы родителей, рассматривание альбома.</w:t>
            </w:r>
          </w:p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воспитателями, родителями; рассматривание альбомов; чтение, заучивание стихов. Целевые прогулки.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деятельность, чтение произведений, рассматривание портретов, беседы о жизни и творчестве писателей, поэтов, их вклад в культуру края, России. Посещение детьми и родителями мест, связанных с именами поэтов и художников. Рассказы детей об </w:t>
            </w:r>
            <w:proofErr w:type="gramStart"/>
            <w:r>
              <w:t>увиденном</w:t>
            </w:r>
            <w:proofErr w:type="gramEnd"/>
            <w: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Творческая игра «Мы строители», строительные и конструктивные игры, сюжетно-ролевые игры «Торговый центр», «Салон красоты», «Медицинский центр», «Ателье».</w:t>
            </w:r>
          </w:p>
          <w:p w:rsidR="00101894" w:rsidRDefault="00101894" w:rsidP="00D93290">
            <w:pPr>
              <w:spacing w:line="240" w:lineRule="auto"/>
            </w:pPr>
            <w:r>
              <w:t>Сюжетно-ролевая игра «Путешествуем по городу». Творческая игра «Мы пришли в музей». Отражение впечатлений в самостоятельной творческой и изобразительной деятельности детей (рисунки, лепка, ручной труд).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Творческая игра «Мы пришли в музей»; «Машина </w:t>
            </w:r>
            <w:proofErr w:type="spellStart"/>
            <w:proofErr w:type="gramStart"/>
            <w:r>
              <w:t>времени-путешествие</w:t>
            </w:r>
            <w:proofErr w:type="spellEnd"/>
            <w:proofErr w:type="gramEnd"/>
            <w:r>
              <w:t xml:space="preserve"> в прошлое города». Сюжетно-ролевая игра «Мы архитекторы».</w:t>
            </w:r>
          </w:p>
        </w:tc>
      </w:tr>
      <w:tr w:rsidR="00101894" w:rsidTr="00D93290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lastRenderedPageBreak/>
              <w:t>Заучивание считалок, слов к играм.)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Игры в русские народные игры. Игры в свободное время, на прогулках, занятиях.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</w:tc>
      </w:tr>
      <w:tr w:rsidR="00101894" w:rsidTr="00D93290">
        <w:trPr>
          <w:trHeight w:val="1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Традиции.</w:t>
            </w:r>
          </w:p>
          <w:p w:rsidR="00101894" w:rsidRDefault="00101894" w:rsidP="00D93290">
            <w:pPr>
              <w:spacing w:line="240" w:lineRule="auto"/>
            </w:pPr>
            <w:r>
              <w:t>Русское народное музыкальное творчество. (Чаепитие на Руси)</w:t>
            </w:r>
          </w:p>
          <w:p w:rsidR="00101894" w:rsidRDefault="00101894" w:rsidP="00D93290">
            <w:pPr>
              <w:spacing w:line="240" w:lineRule="auto"/>
            </w:pPr>
            <w:r>
              <w:t>Традиционные народные праздники.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Русский народный костюм. </w:t>
            </w:r>
            <w:proofErr w:type="gramStart"/>
            <w:r>
              <w:t>(Знакомство с историей костюма.</w:t>
            </w:r>
            <w:proofErr w:type="gramEnd"/>
            <w:r>
              <w:t xml:space="preserve"> Орнамент и его предназначение. </w:t>
            </w:r>
            <w:proofErr w:type="gramStart"/>
            <w:r>
              <w:t>«Одежда наших предков»).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Обучение детей пению народных песен, исполнение народных мелодий на металлофоне, ложках. Знакомство с народными инструментами (гармонь). Слушание народных музыкальных произведений в грамзаписи. Игра «Бояре, а мы к вам пришли».</w:t>
            </w:r>
          </w:p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Самостоятельное исполнение детьми песен, плясок, игра на музыкальных инструментах. Театрализованные игры «Артисты из Ельца», «Концерт». Спортивная русская народная игра «городки».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Театрализованные игры «Красавицы». Отражение впечатлений в рисунках, лепке, играх.  </w:t>
            </w:r>
          </w:p>
        </w:tc>
      </w:tr>
      <w:tr w:rsidR="00101894" w:rsidTr="00D93290">
        <w:trPr>
          <w:trHeight w:val="1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Быт и традиции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сезонного труда и развлечений.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Рассказы воспитателя; посещение с родителями краеведческого музея, исторических мест Ельца. Сбор краеведческого и познавательного материала о городе и крае для своего музея. Рассматривание иллюстраций в исторических книгах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Тематический вечер «Поэты - </w:t>
            </w:r>
            <w:proofErr w:type="spellStart"/>
            <w:r>
              <w:t>Ельчане</w:t>
            </w:r>
            <w:proofErr w:type="spellEnd"/>
            <w:r>
              <w:t>» (с участием родителей). Чтение детьми стихов, рассматривание иллюстрации к книгам. Лепка «Матрешки».</w:t>
            </w:r>
          </w:p>
        </w:tc>
      </w:tr>
      <w:tr w:rsidR="00101894" w:rsidTr="00D93290">
        <w:trPr>
          <w:trHeight w:val="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м</w:t>
            </w:r>
            <w:proofErr w:type="gramEnd"/>
            <w:r>
              <w:t>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Знакомство с народным декоративно-прикладным искусством </w:t>
            </w:r>
            <w:proofErr w:type="spellStart"/>
            <w:r>
              <w:t>Филимоновская</w:t>
            </w:r>
            <w:proofErr w:type="spellEnd"/>
            <w:r>
              <w:t xml:space="preserve"> игрушк</w:t>
            </w:r>
            <w:proofErr w:type="gramStart"/>
            <w:r>
              <w:t>а-</w:t>
            </w:r>
            <w:proofErr w:type="gramEnd"/>
            <w:r>
              <w:t xml:space="preserve">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на занятиях, беседы, рассматривание народных игрушек, альбомов. Чтение книг.  </w:t>
            </w:r>
            <w:proofErr w:type="spellStart"/>
            <w:r>
              <w:t>Елецкое</w:t>
            </w:r>
            <w:proofErr w:type="spellEnd"/>
            <w:r>
              <w:t xml:space="preserve"> кружево. Посещение музеев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впечатлений в рисунках, лепке, ручном труде, играх. Сюжетно-ролевая игра «Мы пришли в музей».</w:t>
            </w:r>
          </w:p>
        </w:tc>
      </w:tr>
      <w:tr w:rsidR="00101894" w:rsidTr="00D93290">
        <w:trPr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 - его улицы, площади, памятные места.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Виды транспорта в городе: автомобильный, воздушный, </w:t>
            </w:r>
            <w:r>
              <w:lastRenderedPageBreak/>
              <w:t>железнодорожный.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Организованная образовательная деятельность, экскурсии с родителями по городу, рассматривание фотографий, слайдов с видами  г</w:t>
            </w:r>
            <w:proofErr w:type="gramStart"/>
            <w:r>
              <w:t>.Е</w:t>
            </w:r>
            <w:proofErr w:type="gramEnd"/>
            <w:r>
              <w:t xml:space="preserve">льца.  Целевые прогулки. Закрепления понятия «Родина», «малая Родина». Путешествие в прошлое родного края, достопримечательности города, современные и старинные постройки,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 xml:space="preserve">Ельца </w:t>
            </w:r>
          </w:p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воспитателем, рассматривания карты города, экскурсии, наблюдения, целевые прогулки.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Сюжетно-ролевые игры «Строим город», «Путешествие по городу Ельцу»; развивающие игры «Пройди до указанного места» (лабиринты, карты-схемы), «Разбитая картинка» (сложи виды Ельца из мозаики)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Сюжетно-ролевая игра «Путешествие по </w:t>
            </w:r>
            <w:r>
              <w:lastRenderedPageBreak/>
              <w:t>городу», «На чём приехали к нам гости». Отражение впечатлений в рисунках, моделирование, конструирование, лепка.</w:t>
            </w:r>
          </w:p>
        </w:tc>
      </w:tr>
      <w:tr w:rsidR="00101894" w:rsidTr="00D93290">
        <w:trPr>
          <w:trHeight w:val="12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Места боевой славы Ельца. Герои войны.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героях </w:t>
            </w:r>
            <w:proofErr w:type="spellStart"/>
            <w:r>
              <w:t>ельчанах</w:t>
            </w:r>
            <w:proofErr w:type="spellEnd"/>
            <w:r>
              <w:t xml:space="preserve">. 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(Чтение стихов, рассматривание иллюстраций в книгах).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Посещение музея. Творческая игра «Мы пришли в музей» (дети экскурсоводы).</w:t>
            </w:r>
          </w:p>
          <w:p w:rsidR="00101894" w:rsidRDefault="00101894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101894" w:rsidTr="00D93290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Отражение полученных знаний и впечатлений в изобразительной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 по изобразительной деятельности. Работа с глиной, аппликация из разных материалов.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Самостоятельная художественная деятельность детей. Выставки по темам «На Елецких просторах», «Любимый город свой родной»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>ород в разные времена года, в праздники и будни). Выставка творческих работ.</w:t>
            </w:r>
          </w:p>
        </w:tc>
      </w:tr>
      <w:tr w:rsidR="00101894" w:rsidTr="00D93290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Тематические вечера, развлечения с привлечением родителей, бабушек, дедушек.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 и проведение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«Завалинка» - досуг, основанный на фольклоре.</w:t>
            </w:r>
          </w:p>
          <w:p w:rsidR="00101894" w:rsidRDefault="00101894" w:rsidP="00D93290">
            <w:pPr>
              <w:tabs>
                <w:tab w:val="left" w:pos="4711"/>
              </w:tabs>
              <w:spacing w:line="240" w:lineRule="auto"/>
            </w:pPr>
            <w:r>
              <w:t>Семейные викторины «Кто лучше знает свой город». Экологический турнир «Знаете ли вы природу родного края».</w:t>
            </w:r>
          </w:p>
        </w:tc>
      </w:tr>
    </w:tbl>
    <w:p w:rsidR="00101894" w:rsidRDefault="00101894" w:rsidP="00101894">
      <w:pPr>
        <w:spacing w:line="240" w:lineRule="auto"/>
        <w:jc w:val="center"/>
        <w:rPr>
          <w:b/>
        </w:rPr>
      </w:pPr>
      <w:r>
        <w:rPr>
          <w:b/>
          <w:i/>
        </w:rPr>
        <w:t>Примерное содержание работы по ознакомлению с Ельцом (подготовительная группа 6-7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252"/>
        <w:gridCol w:w="5103"/>
        <w:gridCol w:w="4253"/>
      </w:tblGrid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01894" w:rsidRDefault="00101894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Я, моя семья (различные уклады семейного быта.</w:t>
            </w:r>
            <w:proofErr w:type="gramEnd"/>
            <w:r>
              <w:t xml:space="preserve"> Семейные традиции. Понятия «предки». Родословная. </w:t>
            </w:r>
            <w:proofErr w:type="gramStart"/>
            <w:r>
              <w:t>Генеалогическое дерево.)</w:t>
            </w:r>
            <w:proofErr w:type="gramEnd"/>
            <w:r>
              <w:t xml:space="preserve"> Детский сад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Организованная образовательная деятельность, беседы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Дидактические игры «Радио», «Расскажи мне о себе», «Кто потерялся»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Родной город (культурно-историческое </w:t>
            </w:r>
            <w:r>
              <w:lastRenderedPageBreak/>
              <w:t xml:space="preserve">наследие родного города). Особенности городской и сельской местности. Каменное и деревянное зодчество. </w:t>
            </w:r>
          </w:p>
          <w:p w:rsidR="00101894" w:rsidRDefault="00101894" w:rsidP="00D93290">
            <w:pPr>
              <w:spacing w:line="240" w:lineRule="auto"/>
            </w:pPr>
            <w:r>
              <w:t>Главная улица города. Архитектура и функциональные особенности отдельных зданий города, районы, реки Ельца, их современные и древние названия. Сельское хозяйство родного края.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Беседы. </w:t>
            </w:r>
          </w:p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Рассматривание альбомов, книг о Ельце и </w:t>
            </w:r>
            <w:proofErr w:type="spellStart"/>
            <w:r>
              <w:t>Липетской</w:t>
            </w:r>
            <w:proofErr w:type="spellEnd"/>
            <w:r>
              <w:t xml:space="preserve"> области.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Рассказы воспитателей, беседы.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Главные сельскохозяйственные культуры: </w:t>
            </w:r>
            <w:proofErr w:type="spellStart"/>
            <w:r>
              <w:t>хлеборобство</w:t>
            </w:r>
            <w:proofErr w:type="spellEnd"/>
            <w:r>
              <w:t xml:space="preserve">, овощеводство, садоводство, животноводство, птицеводство.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Развлечение «</w:t>
            </w:r>
            <w:proofErr w:type="spellStart"/>
            <w:proofErr w:type="gramStart"/>
            <w:r>
              <w:t>Хлеб-всему</w:t>
            </w:r>
            <w:proofErr w:type="spellEnd"/>
            <w:proofErr w:type="gramEnd"/>
            <w:r>
              <w:t xml:space="preserve"> голова» (пение </w:t>
            </w:r>
            <w:r>
              <w:lastRenderedPageBreak/>
              <w:t>песен, хороводы, стихи).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Елец-город трудовой славы, город мастеров. Знакомство с профессиями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Беседы с детьми о предприятия тяжелой и легкой промышленности.</w:t>
            </w:r>
          </w:p>
          <w:p w:rsidR="00101894" w:rsidRDefault="00101894" w:rsidP="00D93290">
            <w:pPr>
              <w:spacing w:line="240" w:lineRule="auto"/>
            </w:pPr>
            <w:r>
              <w:t>Рассматривание фотографий, продукции Ельца предприятий (оружие, купола</w:t>
            </w:r>
            <w:proofErr w:type="gramStart"/>
            <w:r>
              <w:t>)-</w:t>
            </w:r>
            <w:proofErr w:type="gramEnd"/>
            <w:r>
              <w:t>особенности их изготовления.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Посещение детьми и родителями музея (экспозиции, посвященной современной промышленности города).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Рассказы родителей, рисунки детей на тему «Кем я хочу </w:t>
            </w:r>
            <w:proofErr w:type="gramStart"/>
            <w:r>
              <w:t>быть</w:t>
            </w:r>
            <w:proofErr w:type="gramEnd"/>
            <w:r>
              <w:t xml:space="preserve"> когда вырасту».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t>Заучивание считалок, слов к играм.)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в русские народные игры. Игры в свободное время, на прогулках,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</w:tc>
      </w:tr>
      <w:tr w:rsidR="00101894" w:rsidTr="00D93290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proofErr w:type="gramStart"/>
            <w:r>
              <w:t>Знакомство с традициями Ельца (Народный календарь.</w:t>
            </w:r>
            <w:proofErr w:type="gramEnd"/>
            <w:r>
              <w:t xml:space="preserve"> Традиционные обрядовые праздники, особенности их празднования. </w:t>
            </w:r>
            <w:proofErr w:type="gramStart"/>
            <w:r>
              <w:t>Традиционные праздничные блюда.).</w:t>
            </w:r>
            <w:proofErr w:type="gramEnd"/>
          </w:p>
          <w:p w:rsidR="00101894" w:rsidRDefault="00101894" w:rsidP="00D93290">
            <w:pPr>
              <w:spacing w:line="240" w:lineRule="auto"/>
            </w:pPr>
            <w:r>
              <w:t>Знакомство с русским народным костюмом.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</w:p>
          <w:p w:rsidR="00101894" w:rsidRDefault="00101894" w:rsidP="00D93290">
            <w:pPr>
              <w:spacing w:line="240" w:lineRule="auto"/>
            </w:pPr>
            <w:r>
              <w:t>Рассказ воспитателя, игры в свободное время и на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Отражение впечатлений в рисунках, играх. С.р. игра «Мы пришли в музей» </w:t>
            </w:r>
          </w:p>
          <w:p w:rsidR="00101894" w:rsidRDefault="00101894" w:rsidP="00D93290">
            <w:pPr>
              <w:spacing w:line="240" w:lineRule="auto"/>
            </w:pPr>
            <w:r>
              <w:t>Игры детей.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Самостоятельное исполнение детьми песен, плясок, игра на музыкальных инструментах. Театрализованные игры «Артисты из Ельца», «Концерт». </w:t>
            </w:r>
          </w:p>
          <w:p w:rsidR="00101894" w:rsidRDefault="00101894" w:rsidP="00D93290">
            <w:pPr>
              <w:spacing w:line="240" w:lineRule="auto"/>
            </w:pPr>
            <w:r>
              <w:t>Спортивная русская народная игра «Городки».</w:t>
            </w:r>
          </w:p>
        </w:tc>
      </w:tr>
      <w:tr w:rsidR="00101894" w:rsidTr="00D93290">
        <w:trPr>
          <w:trHeight w:val="18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Знакомство с бытом.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сезонного труда и развлечений.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Рассматривание народного быта (специально организованное занятие, экскурсия в краеведческий музей). </w:t>
            </w:r>
          </w:p>
          <w:p w:rsidR="00101894" w:rsidRDefault="00101894" w:rsidP="00D93290">
            <w:pPr>
              <w:spacing w:line="240" w:lineRule="auto"/>
            </w:pPr>
            <w:r>
              <w:t>Беседы в свободное время. Рассматривание иллюстраций, фотографий.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Рассматривание костюма. Организованная образовательная деятельность. Беседа в свободное время.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время. Дидактическая игра «Мы пришли в музей».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Отражение впечатлений в рисунках 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Елец - культурный центр.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Знакомство с </w:t>
            </w:r>
            <w:proofErr w:type="gramStart"/>
            <w:r>
              <w:t>народным</w:t>
            </w:r>
            <w:proofErr w:type="gramEnd"/>
            <w:r>
              <w:t xml:space="preserve"> декоративно-прикладным искусство., </w:t>
            </w:r>
          </w:p>
          <w:p w:rsidR="00101894" w:rsidRDefault="00101894" w:rsidP="00D93290">
            <w:pPr>
              <w:spacing w:line="240" w:lineRule="auto"/>
            </w:pPr>
            <w:r>
              <w:t>игрушк</w:t>
            </w:r>
            <w:proofErr w:type="gramStart"/>
            <w:r>
              <w:t>а-</w:t>
            </w:r>
            <w:proofErr w:type="gramEnd"/>
            <w:r>
              <w:t xml:space="preserve"> от истории возникновения до наших дней (из истории игрушки; </w:t>
            </w:r>
            <w:proofErr w:type="spellStart"/>
            <w:r>
              <w:t>Филимоновская</w:t>
            </w:r>
            <w:proofErr w:type="spellEnd"/>
            <w:r>
              <w:t xml:space="preserve"> игрушка-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современных художниках, композиторах, прославивших наш город.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Показ картин. </w:t>
            </w:r>
          </w:p>
          <w:p w:rsidR="00101894" w:rsidRDefault="00101894" w:rsidP="00D93290">
            <w:pPr>
              <w:spacing w:line="240" w:lineRule="auto"/>
            </w:pPr>
            <w:r>
              <w:t>Рассказ воспитателя на занятиях, беседы, рассматривание народных игрушек, альбомов. Чтение книг.</w:t>
            </w:r>
          </w:p>
          <w:p w:rsidR="00101894" w:rsidRDefault="00101894" w:rsidP="00D93290">
            <w:pPr>
              <w:spacing w:line="240" w:lineRule="auto"/>
            </w:pPr>
            <w:proofErr w:type="spellStart"/>
            <w:r>
              <w:t>Елецкое</w:t>
            </w:r>
            <w:proofErr w:type="spellEnd"/>
            <w:r>
              <w:t xml:space="preserve"> кружево.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Посещение музеев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Посещение с родителями Русского музея, художественных выставок, кукольного театра. </w:t>
            </w:r>
          </w:p>
          <w:p w:rsidR="00101894" w:rsidRDefault="00101894" w:rsidP="00D93290">
            <w:pPr>
              <w:spacing w:line="240" w:lineRule="auto"/>
            </w:pPr>
            <w:r>
              <w:t>Самостоятельная художественная деятельность детей</w:t>
            </w:r>
          </w:p>
        </w:tc>
      </w:tr>
      <w:tr w:rsidR="00101894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Улицы нашего города. Комплексные занятия «Почему так назвали улицу», «Прогулка по родному городу», «что я покажу в городе друзьям из других стран»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ультурно-историческое наследие родного города).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 Виды транспорта в городе: воздушный, железнодорожный, автомобильный.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</w:p>
          <w:p w:rsidR="00101894" w:rsidRDefault="00101894" w:rsidP="00D93290">
            <w:pPr>
              <w:spacing w:line="240" w:lineRule="auto"/>
            </w:pPr>
            <w:r>
              <w:t>Творческие рассказы детей об улицах города. Рассматривание слайдов, фотографий, чтение стихов о городе, пение песен.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Создание альбома «Дети о своём родном городе» (фотографии, рисунки детей). </w:t>
            </w:r>
          </w:p>
          <w:p w:rsidR="00101894" w:rsidRDefault="00101894" w:rsidP="00D93290">
            <w:pPr>
              <w:spacing w:line="240" w:lineRule="auto"/>
            </w:pPr>
            <w:r>
              <w:t>Творческая игра «Машина времени» (путешествие в будущее).</w:t>
            </w:r>
          </w:p>
        </w:tc>
      </w:tr>
      <w:tr w:rsidR="00101894" w:rsidTr="00D9329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Места боевой славы Ленинграда. Герои войны.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</w:t>
            </w:r>
            <w:r>
              <w:lastRenderedPageBreak/>
              <w:t xml:space="preserve">героях Ельца.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lastRenderedPageBreak/>
              <w:t xml:space="preserve">Посещение музея. </w:t>
            </w:r>
          </w:p>
          <w:p w:rsidR="00101894" w:rsidRDefault="00101894" w:rsidP="00D93290">
            <w:pPr>
              <w:spacing w:line="240" w:lineRule="auto"/>
            </w:pPr>
            <w:r>
              <w:t xml:space="preserve">Творческая игра «Мы пришли в музей» </w:t>
            </w:r>
            <w:r>
              <w:lastRenderedPageBreak/>
              <w:t xml:space="preserve">(дети экскурсоводы). </w:t>
            </w:r>
          </w:p>
          <w:p w:rsidR="00101894" w:rsidRDefault="00101894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101894" w:rsidTr="00D932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Экскурсия в детскую библиотеку (знакомство с произведениями современных детских писателей</w:t>
            </w:r>
            <w:proofErr w:type="gramStart"/>
            <w:r>
              <w:t>,)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 xml:space="preserve">Рассказ библиотекаря о творчестве современных поэтов и писателей. </w:t>
            </w:r>
          </w:p>
          <w:p w:rsidR="00101894" w:rsidRDefault="00101894" w:rsidP="00D93290">
            <w:pPr>
              <w:spacing w:line="240" w:lineRule="auto"/>
            </w:pPr>
            <w:r>
              <w:t>Чтение стихов, книг о Липецкой области.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Чтение произведений современных поэтов и писателей.</w:t>
            </w:r>
          </w:p>
        </w:tc>
      </w:tr>
      <w:tr w:rsidR="00101894" w:rsidTr="00D932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Художественное творчество детей, посвященное родному краю.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Рисунки на тему «В моей душе твой образ сохраню».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94" w:rsidRDefault="00101894" w:rsidP="00D93290">
            <w:pPr>
              <w:spacing w:line="240" w:lineRule="auto"/>
            </w:pPr>
            <w:r>
              <w:t>Выставка творческих работ детей «Город мой, любимый на свете»</w:t>
            </w:r>
          </w:p>
        </w:tc>
      </w:tr>
    </w:tbl>
    <w:p w:rsidR="000F6400" w:rsidRDefault="000F6400"/>
    <w:sectPr w:rsidR="000F6400" w:rsidSect="001018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17B06"/>
    <w:multiLevelType w:val="multilevel"/>
    <w:tmpl w:val="DD76B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89449A0"/>
    <w:multiLevelType w:val="multilevel"/>
    <w:tmpl w:val="7166E9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7BB80F33"/>
    <w:multiLevelType w:val="multilevel"/>
    <w:tmpl w:val="B742F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894"/>
    <w:rsid w:val="000F6400"/>
    <w:rsid w:val="0010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9"/>
    <w:qFormat/>
    <w:rsid w:val="00101894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3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Intense Quote"/>
    <w:basedOn w:val="a"/>
    <w:next w:val="a"/>
    <w:link w:val="a4"/>
    <w:rsid w:val="00101894"/>
    <w:pPr>
      <w:widowControl w:val="0"/>
      <w:spacing w:before="200" w:after="280" w:line="240" w:lineRule="auto"/>
      <w:ind w:left="936" w:right="936"/>
    </w:pPr>
    <w:rPr>
      <w:rFonts w:ascii="Courier New" w:eastAsia="Times New Roman" w:hAnsi="Courier New" w:cs="Times New Roman"/>
      <w:b/>
      <w:i/>
      <w:color w:val="4F81BD"/>
      <w:sz w:val="20"/>
      <w:szCs w:val="20"/>
    </w:rPr>
  </w:style>
  <w:style w:type="character" w:customStyle="1" w:styleId="a4">
    <w:name w:val="Выделенная цитата Знак"/>
    <w:basedOn w:val="a0"/>
    <w:link w:val="a3"/>
    <w:rsid w:val="00101894"/>
    <w:rPr>
      <w:rFonts w:ascii="Courier New" w:eastAsia="Times New Roman" w:hAnsi="Courier New" w:cs="Times New Roman"/>
      <w:b/>
      <w:i/>
      <w:color w:val="4F81BD"/>
      <w:sz w:val="20"/>
      <w:szCs w:val="20"/>
    </w:rPr>
  </w:style>
  <w:style w:type="character" w:customStyle="1" w:styleId="11">
    <w:name w:val="Заголовок 1 Знак1"/>
    <w:basedOn w:val="a0"/>
    <w:link w:val="1"/>
    <w:uiPriority w:val="9"/>
    <w:rsid w:val="00101894"/>
    <w:rPr>
      <w:rFonts w:ascii="Times New Roman" w:eastAsia="Times New Roman" w:hAnsi="Times New Roman" w:cs="Times New Roman"/>
      <w:b/>
      <w:caps/>
      <w:color w:val="000000"/>
      <w:sz w:val="23"/>
      <w:szCs w:val="20"/>
    </w:rPr>
  </w:style>
  <w:style w:type="paragraph" w:customStyle="1" w:styleId="c3">
    <w:name w:val="c3"/>
    <w:basedOn w:val="a"/>
    <w:rsid w:val="00101894"/>
    <w:rPr>
      <w:rFonts w:eastAsia="Times New Roman" w:cs="Times New Roman"/>
      <w:color w:val="000000"/>
      <w:szCs w:val="20"/>
    </w:rPr>
  </w:style>
  <w:style w:type="paragraph" w:customStyle="1" w:styleId="TableParagraph">
    <w:name w:val="Table Paragraph"/>
    <w:basedOn w:val="a"/>
    <w:rsid w:val="00101894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01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101894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01894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7">
    <w:name w:val="List Paragraph"/>
    <w:basedOn w:val="a"/>
    <w:link w:val="a8"/>
    <w:rsid w:val="00101894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character" w:customStyle="1" w:styleId="a8">
    <w:name w:val="Абзац списка Знак"/>
    <w:basedOn w:val="a0"/>
    <w:link w:val="a7"/>
    <w:rsid w:val="00101894"/>
    <w:rPr>
      <w:rFonts w:ascii="Times New Roman" w:eastAsia="Times New Roman" w:hAnsi="Times New Roman" w:cs="Times New Roman"/>
      <w:color w:val="000000"/>
      <w:sz w:val="23"/>
      <w:szCs w:val="20"/>
    </w:rPr>
  </w:style>
  <w:style w:type="paragraph" w:customStyle="1" w:styleId="Default">
    <w:name w:val="Default"/>
    <w:rsid w:val="001018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msonormalbullet2gif">
    <w:name w:val="msonormalbullet2.gif"/>
    <w:basedOn w:val="a"/>
    <w:rsid w:val="0010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8004</Words>
  <Characters>45628</Characters>
  <Application>Microsoft Office Word</Application>
  <DocSecurity>0</DocSecurity>
  <Lines>380</Lines>
  <Paragraphs>107</Paragraphs>
  <ScaleCrop>false</ScaleCrop>
  <Company>Krokoz™</Company>
  <LinksUpToDate>false</LinksUpToDate>
  <CharactersWithSpaces>53525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2024-01-24T09:53:00Z</dcterms:created>
  <dcterms:modified xsi:type="dcterms:W3CDTF">2024-01-24T09:57:00Z</dcterms:modified>
</cp:coreProperties>
</file>